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9031D" w14:textId="77777777" w:rsidR="00E24BD6" w:rsidRPr="000A7A3D" w:rsidRDefault="00E24BD6" w:rsidP="007019CE">
      <w:pPr>
        <w:spacing w:before="58"/>
        <w:jc w:val="right"/>
        <w:rPr>
          <w:rFonts w:ascii="Times New Roman" w:hAnsi="Times New Roman" w:cs="Times New Roman"/>
          <w:b/>
        </w:rPr>
      </w:pPr>
      <w:r w:rsidRPr="000A7A3D">
        <w:rPr>
          <w:rFonts w:ascii="Times New Roman" w:hAnsi="Times New Roman" w:cs="Times New Roman"/>
          <w:b/>
          <w:spacing w:val="-2"/>
        </w:rPr>
        <w:t>Allegato</w:t>
      </w:r>
      <w:r w:rsidRPr="000A7A3D">
        <w:rPr>
          <w:rFonts w:ascii="Times New Roman" w:hAnsi="Times New Roman" w:cs="Times New Roman"/>
          <w:b/>
          <w:spacing w:val="-1"/>
        </w:rPr>
        <w:t xml:space="preserve"> </w:t>
      </w:r>
      <w:r w:rsidRPr="000A7A3D">
        <w:rPr>
          <w:rFonts w:ascii="Times New Roman" w:hAnsi="Times New Roman" w:cs="Times New Roman"/>
          <w:b/>
          <w:spacing w:val="-10"/>
        </w:rPr>
        <w:t>C</w:t>
      </w:r>
    </w:p>
    <w:p w14:paraId="02495BF6" w14:textId="77777777" w:rsidR="00E24BD6" w:rsidRPr="000A7A3D" w:rsidRDefault="00E24BD6" w:rsidP="00E24BD6">
      <w:pPr>
        <w:adjustRightInd w:val="0"/>
        <w:spacing w:after="0"/>
        <w:jc w:val="both"/>
        <w:rPr>
          <w:rFonts w:ascii="Times New Roman" w:hAnsi="Times New Roman" w:cs="Times New Roman"/>
          <w:b/>
          <w:color w:val="000000"/>
          <w:sz w:val="6"/>
          <w:szCs w:val="24"/>
          <w:lang w:eastAsia="it-IT"/>
        </w:rPr>
      </w:pPr>
    </w:p>
    <w:p w14:paraId="5359998C" w14:textId="77777777" w:rsidR="00E24BD6" w:rsidRPr="000A7A3D" w:rsidRDefault="00E24BD6" w:rsidP="00E24BD6">
      <w:pPr>
        <w:adjustRightInd w:val="0"/>
        <w:spacing w:after="0" w:line="240" w:lineRule="auto"/>
        <w:jc w:val="both"/>
        <w:rPr>
          <w:rFonts w:ascii="Times New Roman" w:hAnsi="Times New Roman" w:cs="Times New Roman"/>
          <w:b/>
          <w:color w:val="000000"/>
          <w:sz w:val="24"/>
          <w:szCs w:val="24"/>
          <w:lang w:eastAsia="it-IT"/>
        </w:rPr>
      </w:pPr>
      <w:r w:rsidRPr="000A7A3D">
        <w:rPr>
          <w:rFonts w:ascii="Times New Roman" w:hAnsi="Times New Roman" w:cs="Times New Roman"/>
          <w:b/>
          <w:color w:val="000000"/>
          <w:szCs w:val="24"/>
          <w:lang w:eastAsia="it-IT"/>
        </w:rPr>
        <w:t xml:space="preserve">OGGETTO: </w:t>
      </w:r>
      <w:r w:rsidRPr="000A7A3D">
        <w:rPr>
          <w:rFonts w:ascii="Times New Roman" w:hAnsi="Times New Roman" w:cs="Times New Roman"/>
          <w:b/>
          <w:color w:val="000000"/>
          <w:sz w:val="24"/>
          <w:szCs w:val="24"/>
          <w:lang w:eastAsia="it-IT"/>
        </w:rPr>
        <w:t>Dichiarazione di insussistenza delle cause di incompatibilità</w:t>
      </w:r>
    </w:p>
    <w:p w14:paraId="2F647E02" w14:textId="77777777" w:rsidR="00E24BD6" w:rsidRPr="00A720A1" w:rsidRDefault="00E24BD6" w:rsidP="00E24BD6">
      <w:pPr>
        <w:adjustRightInd w:val="0"/>
        <w:spacing w:after="0" w:line="240" w:lineRule="auto"/>
        <w:jc w:val="both"/>
        <w:rPr>
          <w:rFonts w:ascii="Times New Roman" w:hAnsi="Times New Roman" w:cs="Times New Roman"/>
          <w:b/>
          <w:color w:val="000000"/>
          <w:sz w:val="8"/>
          <w:szCs w:val="24"/>
          <w:lang w:eastAsia="it-IT"/>
        </w:rPr>
      </w:pPr>
    </w:p>
    <w:p w14:paraId="1CC6970F" w14:textId="3541B38E" w:rsidR="00A720A1" w:rsidRDefault="00A720A1" w:rsidP="00A720A1">
      <w:pPr>
        <w:adjustRightInd w:val="0"/>
        <w:jc w:val="both"/>
        <w:rPr>
          <w:rFonts w:ascii="Times New Roman" w:eastAsia="Arial Unicode MS" w:hAnsi="Times New Roman" w:cs="Times New Roman"/>
          <w:b/>
          <w:bCs/>
          <w:bdr w:val="nil"/>
        </w:rPr>
      </w:pPr>
      <w:r w:rsidRPr="00A720A1">
        <w:rPr>
          <w:rFonts w:ascii="Times New Roman" w:eastAsia="Arial Unicode MS" w:hAnsi="Times New Roman" w:cs="Times New Roman"/>
          <w:b/>
          <w:bCs/>
          <w:bdr w:val="nil"/>
        </w:rPr>
        <w:t>Progetto AGENDA NORD PON-FSE – Progetto Fondi Strutturali Europei – Programma Nazionale “Scuola e competenze” 2021-2027. Priorità 01 – Scuola e competenze (FSE+) – Fondo Sociale Europeo Plus – Obiettivi Specifici ESO4.6. – Azioni ESO4.6. A1, ESO4.</w:t>
      </w:r>
      <w:proofErr w:type="gramStart"/>
      <w:r w:rsidRPr="00A720A1">
        <w:rPr>
          <w:rFonts w:ascii="Times New Roman" w:eastAsia="Arial Unicode MS" w:hAnsi="Times New Roman" w:cs="Times New Roman"/>
          <w:b/>
          <w:bCs/>
          <w:bdr w:val="nil"/>
        </w:rPr>
        <w:t>6.A</w:t>
      </w:r>
      <w:proofErr w:type="gramEnd"/>
      <w:r w:rsidRPr="00A720A1">
        <w:rPr>
          <w:rFonts w:ascii="Times New Roman" w:eastAsia="Arial Unicode MS" w:hAnsi="Times New Roman" w:cs="Times New Roman"/>
          <w:b/>
          <w:bCs/>
          <w:bdr w:val="nil"/>
        </w:rPr>
        <w:t xml:space="preserve">2 – Sotto azioni ESO4.6.A1.B, ESO4.6.A1.C, ESO4.6.A2.B, ESO4.6.A2.C, interventi di cui al decreto n. 102 dell’11/04/2024 del Ministro dell’istruzione e del merito, Avviso </w:t>
      </w:r>
      <w:proofErr w:type="spellStart"/>
      <w:r w:rsidRPr="00A720A1">
        <w:rPr>
          <w:rFonts w:ascii="Times New Roman" w:eastAsia="Arial Unicode MS" w:hAnsi="Times New Roman" w:cs="Times New Roman"/>
          <w:b/>
          <w:bCs/>
          <w:bdr w:val="nil"/>
        </w:rPr>
        <w:t>Prot</w:t>
      </w:r>
      <w:proofErr w:type="spellEnd"/>
      <w:r w:rsidRPr="00A720A1">
        <w:rPr>
          <w:rFonts w:ascii="Times New Roman" w:eastAsia="Arial Unicode MS" w:hAnsi="Times New Roman" w:cs="Times New Roman"/>
          <w:b/>
          <w:bCs/>
          <w:bdr w:val="nil"/>
        </w:rPr>
        <w:t>. 136777, 09/10/2024, FSE+, Agenda Nord</w:t>
      </w:r>
    </w:p>
    <w:p w14:paraId="6C027D1A" w14:textId="77777777" w:rsidR="00100276" w:rsidRPr="00100276" w:rsidRDefault="00100276" w:rsidP="00100276">
      <w:pPr>
        <w:widowControl w:val="0"/>
        <w:autoSpaceDE w:val="0"/>
        <w:autoSpaceDN w:val="0"/>
        <w:spacing w:before="158" w:after="0" w:line="240" w:lineRule="auto"/>
        <w:ind w:left="280"/>
        <w:rPr>
          <w:rFonts w:ascii="Times New Roman" w:eastAsia="Times New Roman" w:hAnsi="Times New Roman" w:cs="Times New Roman"/>
          <w:b/>
        </w:rPr>
      </w:pPr>
      <w:r w:rsidRPr="00100276">
        <w:rPr>
          <w:rFonts w:ascii="Times New Roman" w:eastAsia="Times New Roman" w:hAnsi="Times New Roman" w:cs="Times New Roman"/>
          <w:b/>
          <w:color w:val="000000"/>
        </w:rPr>
        <w:t xml:space="preserve">Codice Progetto: </w:t>
      </w:r>
      <w:r w:rsidRPr="00100276">
        <w:rPr>
          <w:rFonts w:ascii="Times New Roman" w:eastAsia="Times New Roman" w:hAnsi="Times New Roman" w:cs="Times New Roman"/>
          <w:b/>
        </w:rPr>
        <w:t>ESO4.</w:t>
      </w:r>
      <w:proofErr w:type="gramStart"/>
      <w:r w:rsidRPr="00100276">
        <w:rPr>
          <w:rFonts w:ascii="Times New Roman" w:eastAsia="Times New Roman" w:hAnsi="Times New Roman" w:cs="Times New Roman"/>
          <w:b/>
        </w:rPr>
        <w:t>6.A</w:t>
      </w:r>
      <w:proofErr w:type="gramEnd"/>
      <w:r w:rsidRPr="00100276">
        <w:rPr>
          <w:rFonts w:ascii="Times New Roman" w:eastAsia="Times New Roman" w:hAnsi="Times New Roman" w:cs="Times New Roman"/>
          <w:b/>
        </w:rPr>
        <w:t>1.B</w:t>
      </w:r>
      <w:r w:rsidRPr="00100276">
        <w:rPr>
          <w:rFonts w:ascii="Times New Roman" w:eastAsia="Times New Roman" w:hAnsi="Times New Roman" w:cs="Times New Roman"/>
          <w:b/>
          <w:spacing w:val="2"/>
        </w:rPr>
        <w:t xml:space="preserve"> </w:t>
      </w:r>
      <w:r w:rsidRPr="00100276">
        <w:rPr>
          <w:rFonts w:ascii="Times New Roman" w:eastAsia="Times New Roman" w:hAnsi="Times New Roman" w:cs="Times New Roman"/>
          <w:b/>
        </w:rPr>
        <w:t>–Titolo del progetto:</w:t>
      </w:r>
      <w:r w:rsidRPr="00100276">
        <w:rPr>
          <w:rFonts w:ascii="Times New Roman" w:eastAsia="Times New Roman" w:hAnsi="Times New Roman" w:cs="Times New Roman"/>
          <w:b/>
          <w:spacing w:val="2"/>
        </w:rPr>
        <w:t xml:space="preserve"> </w:t>
      </w:r>
      <w:proofErr w:type="spellStart"/>
      <w:r w:rsidRPr="00100276">
        <w:rPr>
          <w:rFonts w:ascii="Times New Roman" w:eastAsia="Times New Roman" w:hAnsi="Times New Roman" w:cs="Times New Roman"/>
        </w:rPr>
        <w:t>Ri</w:t>
      </w:r>
      <w:proofErr w:type="spellEnd"/>
      <w:r w:rsidRPr="00100276">
        <w:rPr>
          <w:rFonts w:ascii="Times New Roman" w:eastAsia="Times New Roman" w:hAnsi="Times New Roman" w:cs="Times New Roman"/>
        </w:rPr>
        <w:t>- usciamo-insieme    C84D24002010007</w:t>
      </w:r>
    </w:p>
    <w:p w14:paraId="36862E94" w14:textId="77777777" w:rsidR="00100276" w:rsidRPr="00100276" w:rsidRDefault="00100276" w:rsidP="00100276">
      <w:pPr>
        <w:widowControl w:val="0"/>
        <w:autoSpaceDE w:val="0"/>
        <w:autoSpaceDN w:val="0"/>
        <w:spacing w:after="0" w:line="240" w:lineRule="auto"/>
        <w:ind w:left="280"/>
        <w:rPr>
          <w:rFonts w:ascii="Times New Roman" w:eastAsia="Times New Roman" w:hAnsi="Times New Roman" w:cs="Times New Roman"/>
          <w:b/>
        </w:rPr>
      </w:pPr>
      <w:r w:rsidRPr="00100276">
        <w:rPr>
          <w:rFonts w:ascii="Times New Roman" w:eastAsia="Times New Roman" w:hAnsi="Times New Roman" w:cs="Times New Roman"/>
          <w:b/>
          <w:color w:val="000000"/>
        </w:rPr>
        <w:t>Codice Progetto:</w:t>
      </w:r>
      <w:r w:rsidRPr="00100276">
        <w:rPr>
          <w:rFonts w:ascii="Times New Roman" w:eastAsia="Times New Roman" w:hAnsi="Times New Roman" w:cs="Times New Roman"/>
          <w:b/>
        </w:rPr>
        <w:t xml:space="preserve"> ESO4.</w:t>
      </w:r>
      <w:proofErr w:type="gramStart"/>
      <w:r w:rsidRPr="00100276">
        <w:rPr>
          <w:rFonts w:ascii="Times New Roman" w:eastAsia="Times New Roman" w:hAnsi="Times New Roman" w:cs="Times New Roman"/>
          <w:b/>
        </w:rPr>
        <w:t>6.A</w:t>
      </w:r>
      <w:proofErr w:type="gramEnd"/>
      <w:r w:rsidRPr="00100276">
        <w:rPr>
          <w:rFonts w:ascii="Times New Roman" w:eastAsia="Times New Roman" w:hAnsi="Times New Roman" w:cs="Times New Roman"/>
          <w:b/>
        </w:rPr>
        <w:t>2.B</w:t>
      </w:r>
      <w:r w:rsidRPr="00100276">
        <w:rPr>
          <w:rFonts w:ascii="Times New Roman" w:eastAsia="Times New Roman" w:hAnsi="Times New Roman" w:cs="Times New Roman"/>
          <w:b/>
          <w:spacing w:val="-1"/>
        </w:rPr>
        <w:t xml:space="preserve"> </w:t>
      </w:r>
      <w:r w:rsidRPr="00100276">
        <w:rPr>
          <w:rFonts w:ascii="Times New Roman" w:eastAsia="Times New Roman" w:hAnsi="Times New Roman" w:cs="Times New Roman"/>
          <w:b/>
        </w:rPr>
        <w:t xml:space="preserve">- Titolo del progetto: </w:t>
      </w:r>
      <w:r w:rsidRPr="00100276">
        <w:rPr>
          <w:rFonts w:ascii="Times New Roman" w:eastAsia="Times New Roman" w:hAnsi="Times New Roman" w:cs="Times New Roman"/>
          <w:bCs/>
          <w:color w:val="1A1A1A"/>
          <w:lang w:eastAsia="it-IT"/>
        </w:rPr>
        <w:t>CREATIVA-MENTE</w:t>
      </w:r>
    </w:p>
    <w:p w14:paraId="34922248" w14:textId="77777777" w:rsidR="00100276" w:rsidRPr="00A720A1" w:rsidRDefault="00100276" w:rsidP="00A720A1">
      <w:pPr>
        <w:adjustRightInd w:val="0"/>
        <w:jc w:val="both"/>
        <w:rPr>
          <w:rFonts w:ascii="Times New Roman" w:eastAsia="Arial Unicode MS" w:hAnsi="Times New Roman" w:cs="Times New Roman"/>
          <w:b/>
          <w:bCs/>
          <w:bdr w:val="nil"/>
        </w:rPr>
      </w:pPr>
      <w:bookmarkStart w:id="0" w:name="_GoBack"/>
      <w:bookmarkEnd w:id="0"/>
    </w:p>
    <w:p w14:paraId="5CBE5DB8" w14:textId="77777777" w:rsidR="002261FA" w:rsidRPr="00A720A1" w:rsidRDefault="002261FA">
      <w:pPr>
        <w:rPr>
          <w:rFonts w:ascii="Times New Roman" w:hAnsi="Times New Roman" w:cs="Times New Roman"/>
          <w:sz w:val="6"/>
        </w:rPr>
      </w:pPr>
    </w:p>
    <w:p w14:paraId="0E1E50BC" w14:textId="77777777" w:rsidR="00E24BD6" w:rsidRPr="00A720A1" w:rsidRDefault="00E24BD6" w:rsidP="00E24BD6">
      <w:pPr>
        <w:pStyle w:val="Corpotesto"/>
        <w:tabs>
          <w:tab w:val="left" w:pos="4804"/>
          <w:tab w:val="left" w:pos="5672"/>
          <w:tab w:val="left" w:pos="6625"/>
          <w:tab w:val="left" w:pos="7553"/>
          <w:tab w:val="left" w:pos="8542"/>
        </w:tabs>
        <w:spacing w:before="1" w:line="480" w:lineRule="auto"/>
        <w:ind w:left="112"/>
        <w:jc w:val="both"/>
        <w:rPr>
          <w:sz w:val="17"/>
        </w:rPr>
      </w:pPr>
      <w:r w:rsidRPr="00A720A1">
        <w:rPr>
          <w:w w:val="105"/>
        </w:rPr>
        <w:t>Il/la</w:t>
      </w:r>
      <w:r w:rsidRPr="00A720A1">
        <w:rPr>
          <w:spacing w:val="40"/>
          <w:w w:val="105"/>
        </w:rPr>
        <w:t xml:space="preserve"> </w:t>
      </w:r>
      <w:r w:rsidRPr="00A720A1">
        <w:rPr>
          <w:w w:val="105"/>
        </w:rPr>
        <w:t>sottoscritto/a</w:t>
      </w:r>
      <w:r w:rsidRPr="00A720A1">
        <w:rPr>
          <w:spacing w:val="52"/>
          <w:w w:val="105"/>
        </w:rPr>
        <w:t xml:space="preserve"> </w:t>
      </w:r>
      <w:r w:rsidRPr="00A720A1">
        <w:rPr>
          <w:u w:val="single"/>
        </w:rPr>
        <w:tab/>
      </w:r>
      <w:r w:rsidRPr="00A720A1">
        <w:t xml:space="preserve"> </w:t>
      </w:r>
      <w:r w:rsidRPr="00A720A1">
        <w:rPr>
          <w:w w:val="105"/>
        </w:rPr>
        <w:t xml:space="preserve">nato/a </w:t>
      </w:r>
      <w:proofErr w:type="spellStart"/>
      <w:r w:rsidRPr="00A720A1">
        <w:rPr>
          <w:w w:val="105"/>
        </w:rPr>
        <w:t>a</w:t>
      </w:r>
      <w:proofErr w:type="spellEnd"/>
      <w:r w:rsidRPr="00A720A1">
        <w:rPr>
          <w:w w:val="105"/>
        </w:rPr>
        <w:t xml:space="preserve"> _________________________________</w:t>
      </w:r>
      <w:r w:rsidRPr="00A720A1">
        <w:rPr>
          <w:spacing w:val="40"/>
          <w:w w:val="105"/>
        </w:rPr>
        <w:t xml:space="preserve"> </w:t>
      </w:r>
      <w:r w:rsidRPr="00A720A1">
        <w:rPr>
          <w:w w:val="105"/>
        </w:rPr>
        <w:t>il ______________________</w:t>
      </w:r>
      <w:r w:rsidRPr="00A720A1">
        <w:rPr>
          <w:spacing w:val="50"/>
          <w:w w:val="105"/>
        </w:rPr>
        <w:t xml:space="preserve"> </w:t>
      </w:r>
      <w:r w:rsidRPr="00A720A1">
        <w:rPr>
          <w:spacing w:val="50"/>
          <w:w w:val="105"/>
        </w:rPr>
        <w:softHyphen/>
      </w:r>
      <w:r w:rsidRPr="00A720A1">
        <w:rPr>
          <w:spacing w:val="-4"/>
        </w:rPr>
        <w:t xml:space="preserve"> </w:t>
      </w:r>
      <w:r w:rsidRPr="00A720A1">
        <w:t>e</w:t>
      </w:r>
      <w:r w:rsidRPr="00A720A1">
        <w:rPr>
          <w:spacing w:val="39"/>
        </w:rPr>
        <w:t xml:space="preserve"> </w:t>
      </w:r>
      <w:r w:rsidRPr="00A720A1">
        <w:t>residente</w:t>
      </w:r>
      <w:r w:rsidRPr="00A720A1">
        <w:rPr>
          <w:spacing w:val="40"/>
        </w:rPr>
        <w:t xml:space="preserve"> </w:t>
      </w:r>
      <w:r w:rsidRPr="00A720A1">
        <w:t>a ______________________</w:t>
      </w:r>
      <w:r w:rsidRPr="00A720A1">
        <w:rPr>
          <w:u w:val="single"/>
        </w:rPr>
        <w:tab/>
      </w:r>
      <w:r w:rsidRPr="00A720A1">
        <w:t>(</w:t>
      </w:r>
      <w:proofErr w:type="spellStart"/>
      <w:r w:rsidRPr="00A720A1">
        <w:t>Prov</w:t>
      </w:r>
      <w:proofErr w:type="spellEnd"/>
      <w:r w:rsidRPr="00A720A1">
        <w:t>. ____</w:t>
      </w:r>
      <w:r w:rsidRPr="00A720A1">
        <w:rPr>
          <w:u w:val="single"/>
        </w:rPr>
        <w:tab/>
      </w:r>
      <w:r w:rsidRPr="00A720A1">
        <w:t>), alla via/piazza ________________________________</w:t>
      </w:r>
      <w:r w:rsidRPr="00A720A1">
        <w:rPr>
          <w:u w:val="single"/>
        </w:rPr>
        <w:tab/>
      </w:r>
      <w:r w:rsidRPr="00A720A1">
        <w:t>n. _______</w:t>
      </w:r>
      <w:r w:rsidRPr="00A720A1">
        <w:rPr>
          <w:u w:val="single"/>
        </w:rPr>
        <w:tab/>
      </w:r>
      <w:r w:rsidRPr="00A720A1">
        <w:t>CAP __________</w:t>
      </w:r>
      <w:r w:rsidRPr="00A720A1">
        <w:rPr>
          <w:u w:val="single"/>
        </w:rPr>
        <w:tab/>
      </w:r>
      <w:r w:rsidRPr="00A720A1">
        <w:t xml:space="preserve"> Codice</w:t>
      </w:r>
      <w:r w:rsidRPr="00A720A1">
        <w:rPr>
          <w:spacing w:val="40"/>
        </w:rPr>
        <w:t xml:space="preserve"> </w:t>
      </w:r>
      <w:r w:rsidRPr="00A720A1">
        <w:t>Fiscale</w:t>
      </w:r>
      <w:r w:rsidRPr="00A720A1">
        <w:rPr>
          <w:spacing w:val="33"/>
        </w:rPr>
        <w:t xml:space="preserve"> </w:t>
      </w:r>
      <w:r w:rsidRPr="00A720A1">
        <w:rPr>
          <w:u w:val="single"/>
        </w:rPr>
        <w:tab/>
      </w:r>
      <w:r w:rsidRPr="00A720A1">
        <w:rPr>
          <w:u w:val="single"/>
        </w:rPr>
        <w:tab/>
      </w:r>
      <w:r w:rsidRPr="00A720A1">
        <w:t xml:space="preserve"> Telefono</w:t>
      </w:r>
      <w:r w:rsidRPr="00A720A1">
        <w:rPr>
          <w:spacing w:val="40"/>
        </w:rPr>
        <w:t xml:space="preserve"> </w:t>
      </w:r>
      <w:r w:rsidRPr="00A720A1">
        <w:t>Cellulare</w:t>
      </w:r>
      <w:r w:rsidRPr="00A720A1">
        <w:rPr>
          <w:spacing w:val="34"/>
        </w:rPr>
        <w:t xml:space="preserve"> </w:t>
      </w:r>
      <w:r w:rsidRPr="00A720A1">
        <w:rPr>
          <w:u w:val="single"/>
        </w:rPr>
        <w:tab/>
      </w:r>
      <w:r w:rsidRPr="00A720A1">
        <w:rPr>
          <w:u w:val="single"/>
        </w:rPr>
        <w:tab/>
      </w:r>
      <w:r w:rsidRPr="00A720A1">
        <w:rPr>
          <w:u w:val="single"/>
        </w:rPr>
        <w:tab/>
        <w:t>___</w:t>
      </w:r>
      <w:r w:rsidRPr="00A720A1">
        <w:rPr>
          <w:spacing w:val="-19"/>
        </w:rPr>
        <w:t xml:space="preserve"> </w:t>
      </w:r>
      <w:r w:rsidRPr="00A720A1">
        <w:rPr>
          <w:spacing w:val="-2"/>
        </w:rPr>
        <w:t>indirizzo</w:t>
      </w:r>
      <w:r w:rsidRPr="00A720A1">
        <w:rPr>
          <w:spacing w:val="2"/>
        </w:rPr>
        <w:t xml:space="preserve"> </w:t>
      </w:r>
      <w:r w:rsidRPr="00A720A1">
        <w:rPr>
          <w:spacing w:val="-2"/>
        </w:rPr>
        <w:t>e-mail __________________________________________________________________________</w:t>
      </w:r>
    </w:p>
    <w:p w14:paraId="0E8C6FF1" w14:textId="3E042220" w:rsidR="00B82ACE" w:rsidRDefault="00B82ACE" w:rsidP="00B82ACE">
      <w:pPr>
        <w:adjustRightInd w:val="0"/>
        <w:jc w:val="both"/>
        <w:rPr>
          <w:rFonts w:ascii="Times New Roman" w:eastAsia="Arial Unicode MS" w:hAnsi="Times New Roman" w:cs="Times New Roman"/>
          <w:bdr w:val="nil"/>
        </w:rPr>
      </w:pPr>
      <w:r w:rsidRPr="009A1EF4">
        <w:rPr>
          <w:rFonts w:ascii="Times New Roman" w:hAnsi="Times New Roman" w:cs="Times New Roman"/>
        </w:rPr>
        <w:t>in</w:t>
      </w:r>
      <w:r w:rsidRPr="009A1EF4">
        <w:rPr>
          <w:rFonts w:ascii="Times New Roman" w:hAnsi="Times New Roman" w:cs="Times New Roman"/>
          <w:spacing w:val="11"/>
        </w:rPr>
        <w:t xml:space="preserve"> </w:t>
      </w:r>
      <w:r w:rsidRPr="009A1EF4">
        <w:rPr>
          <w:rFonts w:ascii="Times New Roman" w:hAnsi="Times New Roman" w:cs="Times New Roman"/>
        </w:rPr>
        <w:t>relazione</w:t>
      </w:r>
      <w:r w:rsidRPr="009A1EF4">
        <w:rPr>
          <w:rFonts w:ascii="Times New Roman" w:hAnsi="Times New Roman" w:cs="Times New Roman"/>
          <w:spacing w:val="13"/>
        </w:rPr>
        <w:t xml:space="preserve"> </w:t>
      </w:r>
      <w:r w:rsidRPr="009A1EF4">
        <w:rPr>
          <w:rFonts w:ascii="Times New Roman" w:hAnsi="Times New Roman" w:cs="Times New Roman"/>
        </w:rPr>
        <w:t>all’incarico</w:t>
      </w:r>
      <w:r w:rsidRPr="009A1EF4">
        <w:rPr>
          <w:rFonts w:ascii="Times New Roman" w:hAnsi="Times New Roman" w:cs="Times New Roman"/>
          <w:spacing w:val="13"/>
        </w:rPr>
        <w:t xml:space="preserve"> </w:t>
      </w:r>
      <w:r w:rsidRPr="009A1EF4">
        <w:rPr>
          <w:rFonts w:ascii="Times New Roman" w:hAnsi="Times New Roman" w:cs="Times New Roman"/>
        </w:rPr>
        <w:t>di</w:t>
      </w:r>
      <w:r w:rsidRPr="009A1EF4">
        <w:rPr>
          <w:rFonts w:ascii="Times New Roman" w:hAnsi="Times New Roman" w:cs="Times New Roman"/>
          <w:spacing w:val="13"/>
        </w:rPr>
        <w:t xml:space="preserve"> docente </w:t>
      </w:r>
      <w:r>
        <w:rPr>
          <w:rFonts w:ascii="Times New Roman" w:hAnsi="Times New Roman" w:cs="Times New Roman"/>
          <w:spacing w:val="13"/>
        </w:rPr>
        <w:t>esperto/tutor</w:t>
      </w:r>
      <w:r w:rsidRPr="009A1EF4">
        <w:rPr>
          <w:rFonts w:ascii="Times New Roman" w:hAnsi="Times New Roman" w:cs="Times New Roman"/>
          <w:spacing w:val="13"/>
        </w:rPr>
        <w:t xml:space="preserve"> in relazione al progetto </w:t>
      </w:r>
      <w:r w:rsidRPr="009A1EF4">
        <w:rPr>
          <w:rFonts w:ascii="Times New Roman" w:eastAsia="Arial Unicode MS" w:hAnsi="Times New Roman" w:cs="Times New Roman"/>
          <w:bdr w:val="nil"/>
        </w:rPr>
        <w:t>AGENDA NORD PON-FSE – Progetto Fondi Strutturali Europei – Programma Nazionale “Scuola e competenze” 2021-2027. Priorità 01 – Scuola e competenze (FSE+) – Fondo Sociale Europeo Plus – Obiettivi Specifici ESO4.6. – Azioni ESO4.6. A1, ESO4.</w:t>
      </w:r>
      <w:proofErr w:type="gramStart"/>
      <w:r w:rsidRPr="009A1EF4">
        <w:rPr>
          <w:rFonts w:ascii="Times New Roman" w:eastAsia="Arial Unicode MS" w:hAnsi="Times New Roman" w:cs="Times New Roman"/>
          <w:bdr w:val="nil"/>
        </w:rPr>
        <w:t>6.A</w:t>
      </w:r>
      <w:proofErr w:type="gramEnd"/>
      <w:r w:rsidRPr="009A1EF4">
        <w:rPr>
          <w:rFonts w:ascii="Times New Roman" w:eastAsia="Arial Unicode MS" w:hAnsi="Times New Roman" w:cs="Times New Roman"/>
          <w:bdr w:val="nil"/>
        </w:rPr>
        <w:t xml:space="preserve">2 – Sotto azioni ESO4.6.A1.B, ESO4.6.A1.C, ESO4.6.A2.B, ESO4.6.A2.C, interventi di cui al decreto n. 102 dell’11/04/2024 del Ministro dell’istruzione e del merito, Avviso </w:t>
      </w:r>
      <w:proofErr w:type="spellStart"/>
      <w:r w:rsidRPr="009A1EF4">
        <w:rPr>
          <w:rFonts w:ascii="Times New Roman" w:eastAsia="Arial Unicode MS" w:hAnsi="Times New Roman" w:cs="Times New Roman"/>
          <w:bdr w:val="nil"/>
        </w:rPr>
        <w:t>Prot</w:t>
      </w:r>
      <w:proofErr w:type="spellEnd"/>
      <w:r w:rsidRPr="009A1EF4">
        <w:rPr>
          <w:rFonts w:ascii="Times New Roman" w:eastAsia="Arial Unicode MS" w:hAnsi="Times New Roman" w:cs="Times New Roman"/>
          <w:bdr w:val="nil"/>
        </w:rPr>
        <w:t>. 136777, 09/10/2024, FSE+, Agenda Nord</w:t>
      </w:r>
    </w:p>
    <w:p w14:paraId="3CAF1DE2" w14:textId="77777777" w:rsidR="00B82ACE" w:rsidRPr="009A1EF4" w:rsidRDefault="00B82ACE" w:rsidP="00B82ACE">
      <w:pPr>
        <w:adjustRightInd w:val="0"/>
        <w:jc w:val="both"/>
        <w:rPr>
          <w:rFonts w:ascii="Times New Roman" w:hAnsi="Times New Roman" w:cs="Times New Roman"/>
        </w:rPr>
      </w:pPr>
      <w:r w:rsidRPr="000A7A3D">
        <w:rPr>
          <w:rFonts w:ascii="Times New Roman" w:hAnsi="Times New Roman" w:cs="Times New Roman"/>
        </w:rPr>
        <w:t>consapevole</w:t>
      </w:r>
      <w:r w:rsidRPr="000A7A3D">
        <w:rPr>
          <w:rFonts w:ascii="Times New Roman" w:hAnsi="Times New Roman" w:cs="Times New Roman"/>
          <w:spacing w:val="-2"/>
        </w:rPr>
        <w:t xml:space="preserve"> </w:t>
      </w:r>
      <w:r w:rsidRPr="000A7A3D">
        <w:rPr>
          <w:rFonts w:ascii="Times New Roman" w:hAnsi="Times New Roman" w:cs="Times New Roman"/>
        </w:rPr>
        <w:t>che</w:t>
      </w:r>
      <w:r w:rsidRPr="000A7A3D">
        <w:rPr>
          <w:rFonts w:ascii="Times New Roman" w:hAnsi="Times New Roman" w:cs="Times New Roman"/>
          <w:spacing w:val="-1"/>
        </w:rPr>
        <w:t xml:space="preserve"> </w:t>
      </w:r>
      <w:r w:rsidRPr="000A7A3D">
        <w:rPr>
          <w:rFonts w:ascii="Times New Roman" w:hAnsi="Times New Roman" w:cs="Times New Roman"/>
        </w:rPr>
        <w:t>la</w:t>
      </w:r>
      <w:r w:rsidRPr="000A7A3D">
        <w:rPr>
          <w:rFonts w:ascii="Times New Roman" w:hAnsi="Times New Roman" w:cs="Times New Roman"/>
          <w:spacing w:val="-2"/>
        </w:rPr>
        <w:t xml:space="preserve"> </w:t>
      </w:r>
      <w:r w:rsidRPr="000A7A3D">
        <w:rPr>
          <w:rFonts w:ascii="Times New Roman" w:hAnsi="Times New Roman" w:cs="Times New Roman"/>
        </w:rPr>
        <w:t>falsità</w:t>
      </w:r>
      <w:r w:rsidRPr="000A7A3D">
        <w:rPr>
          <w:rFonts w:ascii="Times New Roman" w:hAnsi="Times New Roman" w:cs="Times New Roman"/>
          <w:spacing w:val="-2"/>
        </w:rPr>
        <w:t xml:space="preserve"> </w:t>
      </w:r>
      <w:r w:rsidRPr="000A7A3D">
        <w:rPr>
          <w:rFonts w:ascii="Times New Roman" w:hAnsi="Times New Roman" w:cs="Times New Roman"/>
        </w:rPr>
        <w:t>in</w:t>
      </w:r>
      <w:r w:rsidRPr="000A7A3D">
        <w:rPr>
          <w:rFonts w:ascii="Times New Roman" w:hAnsi="Times New Roman" w:cs="Times New Roman"/>
          <w:spacing w:val="-1"/>
        </w:rPr>
        <w:t xml:space="preserve"> </w:t>
      </w:r>
      <w:r w:rsidRPr="000A7A3D">
        <w:rPr>
          <w:rFonts w:ascii="Times New Roman" w:hAnsi="Times New Roman" w:cs="Times New Roman"/>
        </w:rPr>
        <w:t>atti</w:t>
      </w:r>
      <w:r w:rsidRPr="000A7A3D">
        <w:rPr>
          <w:rFonts w:ascii="Times New Roman" w:hAnsi="Times New Roman" w:cs="Times New Roman"/>
          <w:spacing w:val="-1"/>
        </w:rPr>
        <w:t xml:space="preserve"> </w:t>
      </w:r>
      <w:r w:rsidRPr="000A7A3D">
        <w:rPr>
          <w:rFonts w:ascii="Times New Roman" w:hAnsi="Times New Roman" w:cs="Times New Roman"/>
        </w:rPr>
        <w:t>e</w:t>
      </w:r>
      <w:r w:rsidRPr="000A7A3D">
        <w:rPr>
          <w:rFonts w:ascii="Times New Roman" w:hAnsi="Times New Roman" w:cs="Times New Roman"/>
          <w:spacing w:val="-2"/>
        </w:rPr>
        <w:t xml:space="preserve"> </w:t>
      </w:r>
      <w:r w:rsidRPr="000A7A3D">
        <w:rPr>
          <w:rFonts w:ascii="Times New Roman" w:hAnsi="Times New Roman" w:cs="Times New Roman"/>
        </w:rPr>
        <w:t>le</w:t>
      </w:r>
      <w:r w:rsidRPr="000A7A3D">
        <w:rPr>
          <w:rFonts w:ascii="Times New Roman" w:hAnsi="Times New Roman" w:cs="Times New Roman"/>
          <w:spacing w:val="-4"/>
        </w:rPr>
        <w:t xml:space="preserve"> </w:t>
      </w:r>
      <w:r w:rsidRPr="000A7A3D">
        <w:rPr>
          <w:rFonts w:ascii="Times New Roman" w:hAnsi="Times New Roman" w:cs="Times New Roman"/>
        </w:rPr>
        <w:t>dichiarazioni</w:t>
      </w:r>
      <w:r w:rsidRPr="000A7A3D">
        <w:rPr>
          <w:rFonts w:ascii="Times New Roman" w:hAnsi="Times New Roman" w:cs="Times New Roman"/>
          <w:spacing w:val="-4"/>
        </w:rPr>
        <w:t xml:space="preserve"> </w:t>
      </w:r>
      <w:r w:rsidRPr="000A7A3D">
        <w:rPr>
          <w:rFonts w:ascii="Times New Roman" w:hAnsi="Times New Roman" w:cs="Times New Roman"/>
        </w:rPr>
        <w:t>mendaci</w:t>
      </w:r>
      <w:r w:rsidRPr="000A7A3D">
        <w:rPr>
          <w:rFonts w:ascii="Times New Roman" w:hAnsi="Times New Roman" w:cs="Times New Roman"/>
          <w:spacing w:val="-2"/>
        </w:rPr>
        <w:t xml:space="preserve"> </w:t>
      </w:r>
      <w:r w:rsidRPr="000A7A3D">
        <w:rPr>
          <w:rFonts w:ascii="Times New Roman" w:hAnsi="Times New Roman" w:cs="Times New Roman"/>
        </w:rPr>
        <w:t>sono</w:t>
      </w:r>
      <w:r w:rsidRPr="000A7A3D">
        <w:rPr>
          <w:rFonts w:ascii="Times New Roman" w:hAnsi="Times New Roman" w:cs="Times New Roman"/>
          <w:spacing w:val="-1"/>
        </w:rPr>
        <w:t xml:space="preserve"> </w:t>
      </w:r>
      <w:r w:rsidRPr="000A7A3D">
        <w:rPr>
          <w:rFonts w:ascii="Times New Roman" w:hAnsi="Times New Roman" w:cs="Times New Roman"/>
        </w:rPr>
        <w:t>punite</w:t>
      </w:r>
      <w:r w:rsidRPr="000A7A3D">
        <w:rPr>
          <w:rFonts w:ascii="Times New Roman" w:hAnsi="Times New Roman" w:cs="Times New Roman"/>
          <w:spacing w:val="-1"/>
        </w:rPr>
        <w:t xml:space="preserve"> </w:t>
      </w:r>
      <w:r w:rsidRPr="000A7A3D">
        <w:rPr>
          <w:rFonts w:ascii="Times New Roman" w:hAnsi="Times New Roman" w:cs="Times New Roman"/>
        </w:rPr>
        <w:t>ai</w:t>
      </w:r>
      <w:r w:rsidRPr="000A7A3D">
        <w:rPr>
          <w:rFonts w:ascii="Times New Roman" w:hAnsi="Times New Roman" w:cs="Times New Roman"/>
          <w:spacing w:val="-2"/>
        </w:rPr>
        <w:t xml:space="preserve"> </w:t>
      </w:r>
      <w:r w:rsidRPr="000A7A3D">
        <w:rPr>
          <w:rFonts w:ascii="Times New Roman" w:hAnsi="Times New Roman" w:cs="Times New Roman"/>
        </w:rPr>
        <w:t>sensi</w:t>
      </w:r>
      <w:r w:rsidRPr="000A7A3D">
        <w:rPr>
          <w:rFonts w:ascii="Times New Roman" w:hAnsi="Times New Roman" w:cs="Times New Roman"/>
          <w:spacing w:val="-1"/>
        </w:rPr>
        <w:t xml:space="preserve"> </w:t>
      </w:r>
      <w:r w:rsidRPr="000A7A3D">
        <w:rPr>
          <w:rFonts w:ascii="Times New Roman" w:hAnsi="Times New Roman" w:cs="Times New Roman"/>
        </w:rPr>
        <w:t>del</w:t>
      </w:r>
      <w:r w:rsidRPr="000A7A3D">
        <w:rPr>
          <w:rFonts w:ascii="Times New Roman" w:hAnsi="Times New Roman" w:cs="Times New Roman"/>
          <w:spacing w:val="-1"/>
        </w:rPr>
        <w:t xml:space="preserve"> </w:t>
      </w:r>
      <w:r w:rsidRPr="000A7A3D">
        <w:rPr>
          <w:rFonts w:ascii="Times New Roman" w:hAnsi="Times New Roman" w:cs="Times New Roman"/>
        </w:rPr>
        <w:t>codice</w:t>
      </w:r>
      <w:r w:rsidRPr="000A7A3D">
        <w:rPr>
          <w:rFonts w:ascii="Times New Roman" w:hAnsi="Times New Roman" w:cs="Times New Roman"/>
          <w:spacing w:val="-5"/>
        </w:rPr>
        <w:t xml:space="preserve"> </w:t>
      </w:r>
      <w:r w:rsidRPr="000A7A3D">
        <w:rPr>
          <w:rFonts w:ascii="Times New Roman" w:hAnsi="Times New Roman" w:cs="Times New Roman"/>
        </w:rPr>
        <w:t>penale</w:t>
      </w:r>
      <w:r w:rsidRPr="000A7A3D">
        <w:rPr>
          <w:rFonts w:ascii="Times New Roman" w:hAnsi="Times New Roman" w:cs="Times New Roman"/>
          <w:spacing w:val="-2"/>
        </w:rPr>
        <w:t xml:space="preserve"> </w:t>
      </w:r>
      <w:r w:rsidRPr="000A7A3D">
        <w:rPr>
          <w:rFonts w:ascii="Times New Roman" w:hAnsi="Times New Roman" w:cs="Times New Roman"/>
        </w:rPr>
        <w:t>e</w:t>
      </w:r>
      <w:r w:rsidRPr="000A7A3D">
        <w:rPr>
          <w:rFonts w:ascii="Times New Roman" w:hAnsi="Times New Roman" w:cs="Times New Roman"/>
          <w:spacing w:val="-2"/>
        </w:rPr>
        <w:t xml:space="preserve"> </w:t>
      </w:r>
      <w:r w:rsidRPr="000A7A3D">
        <w:rPr>
          <w:rFonts w:ascii="Times New Roman" w:hAnsi="Times New Roman" w:cs="Times New Roman"/>
        </w:rPr>
        <w:t xml:space="preserve">delle leggi speciali in materia e che, laddove dovesse emergere la non veridicità di quanto qui dichiarato, si </w:t>
      </w:r>
      <w:r w:rsidRPr="000A7A3D">
        <w:rPr>
          <w:rFonts w:ascii="Times New Roman" w:hAnsi="Times New Roman" w:cs="Times New Roman"/>
          <w:spacing w:val="-2"/>
        </w:rPr>
        <w:t>avrà</w:t>
      </w:r>
      <w:r w:rsidRPr="000A7A3D">
        <w:rPr>
          <w:rFonts w:ascii="Times New Roman" w:hAnsi="Times New Roman" w:cs="Times New Roman"/>
          <w:spacing w:val="-12"/>
        </w:rPr>
        <w:t xml:space="preserve"> </w:t>
      </w:r>
      <w:r w:rsidRPr="000A7A3D">
        <w:rPr>
          <w:rFonts w:ascii="Times New Roman" w:hAnsi="Times New Roman" w:cs="Times New Roman"/>
          <w:spacing w:val="-2"/>
        </w:rPr>
        <w:t>la</w:t>
      </w:r>
      <w:r w:rsidRPr="000A7A3D">
        <w:rPr>
          <w:rFonts w:ascii="Times New Roman" w:hAnsi="Times New Roman" w:cs="Times New Roman"/>
          <w:spacing w:val="-12"/>
        </w:rPr>
        <w:t xml:space="preserve"> </w:t>
      </w:r>
      <w:r w:rsidRPr="000A7A3D">
        <w:rPr>
          <w:rFonts w:ascii="Times New Roman" w:hAnsi="Times New Roman" w:cs="Times New Roman"/>
          <w:spacing w:val="-2"/>
        </w:rPr>
        <w:t>decadenza</w:t>
      </w:r>
      <w:r w:rsidRPr="000A7A3D">
        <w:rPr>
          <w:rFonts w:ascii="Times New Roman" w:hAnsi="Times New Roman" w:cs="Times New Roman"/>
          <w:spacing w:val="-12"/>
        </w:rPr>
        <w:t xml:space="preserve"> </w:t>
      </w:r>
      <w:r w:rsidRPr="000A7A3D">
        <w:rPr>
          <w:rFonts w:ascii="Times New Roman" w:hAnsi="Times New Roman" w:cs="Times New Roman"/>
          <w:spacing w:val="-2"/>
        </w:rPr>
        <w:t>dai</w:t>
      </w:r>
      <w:r w:rsidRPr="000A7A3D">
        <w:rPr>
          <w:rFonts w:ascii="Times New Roman" w:hAnsi="Times New Roman" w:cs="Times New Roman"/>
          <w:spacing w:val="-11"/>
        </w:rPr>
        <w:t xml:space="preserve"> </w:t>
      </w:r>
      <w:r w:rsidRPr="000A7A3D">
        <w:rPr>
          <w:rFonts w:ascii="Times New Roman" w:hAnsi="Times New Roman" w:cs="Times New Roman"/>
          <w:spacing w:val="-2"/>
        </w:rPr>
        <w:t>benefici</w:t>
      </w:r>
      <w:r w:rsidRPr="000A7A3D">
        <w:rPr>
          <w:rFonts w:ascii="Times New Roman" w:hAnsi="Times New Roman" w:cs="Times New Roman"/>
          <w:spacing w:val="-12"/>
        </w:rPr>
        <w:t xml:space="preserve"> </w:t>
      </w:r>
      <w:r w:rsidRPr="000A7A3D">
        <w:rPr>
          <w:rFonts w:ascii="Times New Roman" w:hAnsi="Times New Roman" w:cs="Times New Roman"/>
          <w:spacing w:val="-2"/>
        </w:rPr>
        <w:t>eventualmente</w:t>
      </w:r>
      <w:r w:rsidRPr="000A7A3D">
        <w:rPr>
          <w:rFonts w:ascii="Times New Roman" w:hAnsi="Times New Roman" w:cs="Times New Roman"/>
          <w:spacing w:val="-12"/>
        </w:rPr>
        <w:t xml:space="preserve"> </w:t>
      </w:r>
      <w:r w:rsidRPr="000A7A3D">
        <w:rPr>
          <w:rFonts w:ascii="Times New Roman" w:hAnsi="Times New Roman" w:cs="Times New Roman"/>
          <w:spacing w:val="-2"/>
        </w:rPr>
        <w:t>ottenuti</w:t>
      </w:r>
      <w:r w:rsidRPr="000A7A3D">
        <w:rPr>
          <w:rFonts w:ascii="Times New Roman" w:hAnsi="Times New Roman" w:cs="Times New Roman"/>
          <w:spacing w:val="-12"/>
        </w:rPr>
        <w:t xml:space="preserve"> </w:t>
      </w:r>
      <w:r w:rsidRPr="000A7A3D">
        <w:rPr>
          <w:rFonts w:ascii="Times New Roman" w:hAnsi="Times New Roman" w:cs="Times New Roman"/>
          <w:spacing w:val="-2"/>
        </w:rPr>
        <w:t>ai</w:t>
      </w:r>
      <w:r w:rsidRPr="000A7A3D">
        <w:rPr>
          <w:rFonts w:ascii="Times New Roman" w:hAnsi="Times New Roman" w:cs="Times New Roman"/>
          <w:spacing w:val="-11"/>
        </w:rPr>
        <w:t xml:space="preserve"> </w:t>
      </w:r>
      <w:r w:rsidRPr="000A7A3D">
        <w:rPr>
          <w:rFonts w:ascii="Times New Roman" w:hAnsi="Times New Roman" w:cs="Times New Roman"/>
          <w:spacing w:val="-2"/>
        </w:rPr>
        <w:t>sensi</w:t>
      </w:r>
      <w:r w:rsidRPr="000A7A3D">
        <w:rPr>
          <w:rFonts w:ascii="Times New Roman" w:hAnsi="Times New Roman" w:cs="Times New Roman"/>
          <w:spacing w:val="-11"/>
        </w:rPr>
        <w:t xml:space="preserve"> </w:t>
      </w:r>
      <w:r w:rsidRPr="000A7A3D">
        <w:rPr>
          <w:rFonts w:ascii="Times New Roman" w:hAnsi="Times New Roman" w:cs="Times New Roman"/>
          <w:spacing w:val="-2"/>
        </w:rPr>
        <w:t>dell’art.</w:t>
      </w:r>
      <w:r w:rsidRPr="000A7A3D">
        <w:rPr>
          <w:rFonts w:ascii="Times New Roman" w:hAnsi="Times New Roman" w:cs="Times New Roman"/>
          <w:spacing w:val="-10"/>
        </w:rPr>
        <w:t xml:space="preserve"> </w:t>
      </w:r>
      <w:r w:rsidRPr="000A7A3D">
        <w:rPr>
          <w:rFonts w:ascii="Times New Roman" w:hAnsi="Times New Roman" w:cs="Times New Roman"/>
          <w:spacing w:val="-2"/>
        </w:rPr>
        <w:t>75</w:t>
      </w:r>
      <w:r w:rsidRPr="000A7A3D">
        <w:rPr>
          <w:rFonts w:ascii="Times New Roman" w:hAnsi="Times New Roman" w:cs="Times New Roman"/>
          <w:spacing w:val="-12"/>
        </w:rPr>
        <w:t xml:space="preserve"> </w:t>
      </w:r>
      <w:r w:rsidRPr="000A7A3D">
        <w:rPr>
          <w:rFonts w:ascii="Times New Roman" w:hAnsi="Times New Roman" w:cs="Times New Roman"/>
          <w:spacing w:val="-2"/>
        </w:rPr>
        <w:t>del</w:t>
      </w:r>
      <w:r w:rsidRPr="000A7A3D">
        <w:rPr>
          <w:rFonts w:ascii="Times New Roman" w:hAnsi="Times New Roman" w:cs="Times New Roman"/>
          <w:spacing w:val="-12"/>
        </w:rPr>
        <w:t xml:space="preserve"> </w:t>
      </w:r>
      <w:proofErr w:type="spellStart"/>
      <w:r w:rsidRPr="000A7A3D">
        <w:rPr>
          <w:rFonts w:ascii="Times New Roman" w:hAnsi="Times New Roman" w:cs="Times New Roman"/>
          <w:spacing w:val="-2"/>
        </w:rPr>
        <w:t>d.P.R.</w:t>
      </w:r>
      <w:proofErr w:type="spellEnd"/>
      <w:r w:rsidRPr="000A7A3D">
        <w:rPr>
          <w:rFonts w:ascii="Times New Roman" w:hAnsi="Times New Roman" w:cs="Times New Roman"/>
          <w:spacing w:val="-10"/>
        </w:rPr>
        <w:t xml:space="preserve"> </w:t>
      </w:r>
      <w:r w:rsidRPr="000A7A3D">
        <w:rPr>
          <w:rFonts w:ascii="Times New Roman" w:hAnsi="Times New Roman" w:cs="Times New Roman"/>
          <w:spacing w:val="-2"/>
        </w:rPr>
        <w:t>n.</w:t>
      </w:r>
      <w:r w:rsidRPr="000A7A3D">
        <w:rPr>
          <w:rFonts w:ascii="Times New Roman" w:hAnsi="Times New Roman" w:cs="Times New Roman"/>
          <w:spacing w:val="-12"/>
        </w:rPr>
        <w:t xml:space="preserve"> </w:t>
      </w:r>
      <w:r w:rsidRPr="000A7A3D">
        <w:rPr>
          <w:rFonts w:ascii="Times New Roman" w:hAnsi="Times New Roman" w:cs="Times New Roman"/>
          <w:spacing w:val="-2"/>
        </w:rPr>
        <w:t>445</w:t>
      </w:r>
      <w:r w:rsidRPr="000A7A3D">
        <w:rPr>
          <w:rFonts w:ascii="Times New Roman" w:hAnsi="Times New Roman" w:cs="Times New Roman"/>
          <w:spacing w:val="-12"/>
        </w:rPr>
        <w:t xml:space="preserve"> </w:t>
      </w:r>
      <w:r w:rsidRPr="000A7A3D">
        <w:rPr>
          <w:rFonts w:ascii="Times New Roman" w:hAnsi="Times New Roman" w:cs="Times New Roman"/>
          <w:spacing w:val="-2"/>
        </w:rPr>
        <w:t>del</w:t>
      </w:r>
      <w:r w:rsidRPr="000A7A3D">
        <w:rPr>
          <w:rFonts w:ascii="Times New Roman" w:hAnsi="Times New Roman" w:cs="Times New Roman"/>
          <w:spacing w:val="-9"/>
        </w:rPr>
        <w:t xml:space="preserve"> </w:t>
      </w:r>
      <w:r w:rsidRPr="000A7A3D">
        <w:rPr>
          <w:rFonts w:ascii="Times New Roman" w:hAnsi="Times New Roman" w:cs="Times New Roman"/>
          <w:spacing w:val="-2"/>
        </w:rPr>
        <w:t>28</w:t>
      </w:r>
      <w:r w:rsidRPr="000A7A3D">
        <w:rPr>
          <w:rFonts w:ascii="Times New Roman" w:hAnsi="Times New Roman" w:cs="Times New Roman"/>
          <w:spacing w:val="-12"/>
        </w:rPr>
        <w:t xml:space="preserve"> </w:t>
      </w:r>
      <w:r w:rsidRPr="000A7A3D">
        <w:rPr>
          <w:rFonts w:ascii="Times New Roman" w:hAnsi="Times New Roman" w:cs="Times New Roman"/>
          <w:spacing w:val="-2"/>
        </w:rPr>
        <w:t xml:space="preserve">dicembre </w:t>
      </w:r>
      <w:r w:rsidRPr="000A7A3D">
        <w:rPr>
          <w:rFonts w:ascii="Times New Roman" w:hAnsi="Times New Roman" w:cs="Times New Roman"/>
        </w:rPr>
        <w:t>2000</w:t>
      </w:r>
      <w:r w:rsidRPr="000A7A3D">
        <w:rPr>
          <w:rFonts w:ascii="Times New Roman" w:hAnsi="Times New Roman" w:cs="Times New Roman"/>
          <w:spacing w:val="-1"/>
        </w:rPr>
        <w:t xml:space="preserve"> </w:t>
      </w:r>
      <w:r w:rsidRPr="000A7A3D">
        <w:rPr>
          <w:rFonts w:ascii="Times New Roman" w:hAnsi="Times New Roman" w:cs="Times New Roman"/>
        </w:rPr>
        <w:t>e</w:t>
      </w:r>
      <w:r w:rsidRPr="000A7A3D">
        <w:rPr>
          <w:rFonts w:ascii="Times New Roman" w:hAnsi="Times New Roman" w:cs="Times New Roman"/>
          <w:spacing w:val="-1"/>
        </w:rPr>
        <w:t xml:space="preserve"> </w:t>
      </w:r>
      <w:r w:rsidRPr="000A7A3D">
        <w:rPr>
          <w:rFonts w:ascii="Times New Roman" w:hAnsi="Times New Roman" w:cs="Times New Roman"/>
        </w:rPr>
        <w:t>l’applicazione</w:t>
      </w:r>
      <w:r w:rsidRPr="000A7A3D">
        <w:rPr>
          <w:rFonts w:ascii="Times New Roman" w:hAnsi="Times New Roman" w:cs="Times New Roman"/>
          <w:spacing w:val="-1"/>
        </w:rPr>
        <w:t xml:space="preserve"> </w:t>
      </w:r>
      <w:r w:rsidRPr="000A7A3D">
        <w:rPr>
          <w:rFonts w:ascii="Times New Roman" w:hAnsi="Times New Roman" w:cs="Times New Roman"/>
        </w:rPr>
        <w:t>di ogni altra sanzione prevista</w:t>
      </w:r>
      <w:r w:rsidRPr="000A7A3D">
        <w:rPr>
          <w:rFonts w:ascii="Times New Roman" w:hAnsi="Times New Roman" w:cs="Times New Roman"/>
          <w:spacing w:val="-3"/>
        </w:rPr>
        <w:t xml:space="preserve"> </w:t>
      </w:r>
      <w:r w:rsidRPr="000A7A3D">
        <w:rPr>
          <w:rFonts w:ascii="Times New Roman" w:hAnsi="Times New Roman" w:cs="Times New Roman"/>
        </w:rPr>
        <w:t>dalla legge,</w:t>
      </w:r>
      <w:r w:rsidRPr="000A7A3D">
        <w:rPr>
          <w:rFonts w:ascii="Times New Roman" w:hAnsi="Times New Roman" w:cs="Times New Roman"/>
          <w:spacing w:val="-2"/>
        </w:rPr>
        <w:t xml:space="preserve"> </w:t>
      </w:r>
      <w:r w:rsidRPr="000A7A3D">
        <w:rPr>
          <w:rFonts w:ascii="Times New Roman" w:hAnsi="Times New Roman" w:cs="Times New Roman"/>
        </w:rPr>
        <w:t>nella predetta qualità, ai sensi e</w:t>
      </w:r>
      <w:r w:rsidRPr="000A7A3D">
        <w:rPr>
          <w:rFonts w:ascii="Times New Roman" w:hAnsi="Times New Roman" w:cs="Times New Roman"/>
          <w:spacing w:val="-1"/>
        </w:rPr>
        <w:t xml:space="preserve"> </w:t>
      </w:r>
      <w:r w:rsidRPr="000A7A3D">
        <w:rPr>
          <w:rFonts w:ascii="Times New Roman" w:hAnsi="Times New Roman" w:cs="Times New Roman"/>
        </w:rPr>
        <w:t>per gli effetti di cui agli artt. 46</w:t>
      </w:r>
      <w:r w:rsidRPr="000A7A3D">
        <w:rPr>
          <w:rFonts w:ascii="Times New Roman" w:hAnsi="Times New Roman" w:cs="Times New Roman"/>
          <w:spacing w:val="-2"/>
        </w:rPr>
        <w:t xml:space="preserve"> </w:t>
      </w:r>
      <w:r w:rsidRPr="000A7A3D">
        <w:rPr>
          <w:rFonts w:ascii="Times New Roman" w:hAnsi="Times New Roman" w:cs="Times New Roman"/>
        </w:rPr>
        <w:t>e</w:t>
      </w:r>
      <w:r w:rsidRPr="000A7A3D">
        <w:rPr>
          <w:rFonts w:ascii="Times New Roman" w:hAnsi="Times New Roman" w:cs="Times New Roman"/>
          <w:spacing w:val="-2"/>
        </w:rPr>
        <w:t xml:space="preserve"> </w:t>
      </w:r>
      <w:r w:rsidRPr="000A7A3D">
        <w:rPr>
          <w:rFonts w:ascii="Times New Roman" w:hAnsi="Times New Roman" w:cs="Times New Roman"/>
        </w:rPr>
        <w:t xml:space="preserve">47 del </w:t>
      </w:r>
      <w:proofErr w:type="spellStart"/>
      <w:r w:rsidRPr="000A7A3D">
        <w:rPr>
          <w:rFonts w:ascii="Times New Roman" w:hAnsi="Times New Roman" w:cs="Times New Roman"/>
        </w:rPr>
        <w:t>d.P.R.</w:t>
      </w:r>
      <w:proofErr w:type="spellEnd"/>
      <w:r w:rsidRPr="000A7A3D">
        <w:rPr>
          <w:rFonts w:ascii="Times New Roman" w:hAnsi="Times New Roman" w:cs="Times New Roman"/>
          <w:spacing w:val="-2"/>
        </w:rPr>
        <w:t xml:space="preserve"> </w:t>
      </w:r>
      <w:r w:rsidRPr="000A7A3D">
        <w:rPr>
          <w:rFonts w:ascii="Times New Roman" w:hAnsi="Times New Roman" w:cs="Times New Roman"/>
        </w:rPr>
        <w:t>n. 445 del 28</w:t>
      </w:r>
      <w:r w:rsidRPr="000A7A3D">
        <w:rPr>
          <w:rFonts w:ascii="Times New Roman" w:hAnsi="Times New Roman" w:cs="Times New Roman"/>
          <w:spacing w:val="-2"/>
        </w:rPr>
        <w:t xml:space="preserve"> </w:t>
      </w:r>
      <w:r w:rsidRPr="000A7A3D">
        <w:rPr>
          <w:rFonts w:ascii="Times New Roman" w:hAnsi="Times New Roman" w:cs="Times New Roman"/>
        </w:rPr>
        <w:t>dicembre 2000,</w:t>
      </w:r>
    </w:p>
    <w:p w14:paraId="330B38CF" w14:textId="251A3CD2" w:rsidR="00E24BD6" w:rsidRPr="000A7A3D" w:rsidRDefault="00E24BD6" w:rsidP="00B82ACE">
      <w:pPr>
        <w:pStyle w:val="Corpotesto"/>
        <w:tabs>
          <w:tab w:val="left" w:pos="4453"/>
        </w:tabs>
        <w:spacing w:line="350" w:lineRule="auto"/>
        <w:ind w:left="112" w:right="-27"/>
        <w:jc w:val="both"/>
        <w:rPr>
          <w:sz w:val="8"/>
        </w:rPr>
      </w:pPr>
    </w:p>
    <w:p w14:paraId="508F1937" w14:textId="77777777" w:rsidR="00E24BD6" w:rsidRPr="000A7A3D" w:rsidRDefault="00E24BD6" w:rsidP="002667A1">
      <w:pPr>
        <w:spacing w:line="352" w:lineRule="auto"/>
        <w:ind w:left="112" w:right="-1"/>
        <w:jc w:val="both"/>
        <w:rPr>
          <w:rFonts w:ascii="Times New Roman" w:hAnsi="Times New Roman" w:cs="Times New Roman"/>
        </w:rPr>
      </w:pPr>
      <w:r w:rsidRPr="000A7A3D">
        <w:rPr>
          <w:rFonts w:ascii="Times New Roman" w:hAnsi="Times New Roman" w:cs="Times New Roman"/>
        </w:rPr>
        <w:t>consapevole</w:t>
      </w:r>
      <w:r w:rsidRPr="000A7A3D">
        <w:rPr>
          <w:rFonts w:ascii="Times New Roman" w:hAnsi="Times New Roman" w:cs="Times New Roman"/>
          <w:spacing w:val="-2"/>
        </w:rPr>
        <w:t xml:space="preserve"> </w:t>
      </w:r>
      <w:r w:rsidRPr="000A7A3D">
        <w:rPr>
          <w:rFonts w:ascii="Times New Roman" w:hAnsi="Times New Roman" w:cs="Times New Roman"/>
        </w:rPr>
        <w:t>che</w:t>
      </w:r>
      <w:r w:rsidRPr="000A7A3D">
        <w:rPr>
          <w:rFonts w:ascii="Times New Roman" w:hAnsi="Times New Roman" w:cs="Times New Roman"/>
          <w:spacing w:val="-1"/>
        </w:rPr>
        <w:t xml:space="preserve"> </w:t>
      </w:r>
      <w:r w:rsidRPr="000A7A3D">
        <w:rPr>
          <w:rFonts w:ascii="Times New Roman" w:hAnsi="Times New Roman" w:cs="Times New Roman"/>
        </w:rPr>
        <w:t>la</w:t>
      </w:r>
      <w:r w:rsidRPr="000A7A3D">
        <w:rPr>
          <w:rFonts w:ascii="Times New Roman" w:hAnsi="Times New Roman" w:cs="Times New Roman"/>
          <w:spacing w:val="-2"/>
        </w:rPr>
        <w:t xml:space="preserve"> </w:t>
      </w:r>
      <w:r w:rsidRPr="000A7A3D">
        <w:rPr>
          <w:rFonts w:ascii="Times New Roman" w:hAnsi="Times New Roman" w:cs="Times New Roman"/>
        </w:rPr>
        <w:t>falsità</w:t>
      </w:r>
      <w:r w:rsidRPr="000A7A3D">
        <w:rPr>
          <w:rFonts w:ascii="Times New Roman" w:hAnsi="Times New Roman" w:cs="Times New Roman"/>
          <w:spacing w:val="-2"/>
        </w:rPr>
        <w:t xml:space="preserve"> </w:t>
      </w:r>
      <w:r w:rsidRPr="000A7A3D">
        <w:rPr>
          <w:rFonts w:ascii="Times New Roman" w:hAnsi="Times New Roman" w:cs="Times New Roman"/>
        </w:rPr>
        <w:t>in</w:t>
      </w:r>
      <w:r w:rsidRPr="000A7A3D">
        <w:rPr>
          <w:rFonts w:ascii="Times New Roman" w:hAnsi="Times New Roman" w:cs="Times New Roman"/>
          <w:spacing w:val="-1"/>
        </w:rPr>
        <w:t xml:space="preserve"> </w:t>
      </w:r>
      <w:r w:rsidRPr="000A7A3D">
        <w:rPr>
          <w:rFonts w:ascii="Times New Roman" w:hAnsi="Times New Roman" w:cs="Times New Roman"/>
        </w:rPr>
        <w:t>atti</w:t>
      </w:r>
      <w:r w:rsidRPr="000A7A3D">
        <w:rPr>
          <w:rFonts w:ascii="Times New Roman" w:hAnsi="Times New Roman" w:cs="Times New Roman"/>
          <w:spacing w:val="-1"/>
        </w:rPr>
        <w:t xml:space="preserve"> </w:t>
      </w:r>
      <w:r w:rsidRPr="000A7A3D">
        <w:rPr>
          <w:rFonts w:ascii="Times New Roman" w:hAnsi="Times New Roman" w:cs="Times New Roman"/>
        </w:rPr>
        <w:t>e</w:t>
      </w:r>
      <w:r w:rsidRPr="000A7A3D">
        <w:rPr>
          <w:rFonts w:ascii="Times New Roman" w:hAnsi="Times New Roman" w:cs="Times New Roman"/>
          <w:spacing w:val="-2"/>
        </w:rPr>
        <w:t xml:space="preserve"> </w:t>
      </w:r>
      <w:r w:rsidRPr="000A7A3D">
        <w:rPr>
          <w:rFonts w:ascii="Times New Roman" w:hAnsi="Times New Roman" w:cs="Times New Roman"/>
        </w:rPr>
        <w:t>le</w:t>
      </w:r>
      <w:r w:rsidRPr="000A7A3D">
        <w:rPr>
          <w:rFonts w:ascii="Times New Roman" w:hAnsi="Times New Roman" w:cs="Times New Roman"/>
          <w:spacing w:val="-4"/>
        </w:rPr>
        <w:t xml:space="preserve"> </w:t>
      </w:r>
      <w:r w:rsidRPr="000A7A3D">
        <w:rPr>
          <w:rFonts w:ascii="Times New Roman" w:hAnsi="Times New Roman" w:cs="Times New Roman"/>
        </w:rPr>
        <w:t>dichiarazioni</w:t>
      </w:r>
      <w:r w:rsidRPr="000A7A3D">
        <w:rPr>
          <w:rFonts w:ascii="Times New Roman" w:hAnsi="Times New Roman" w:cs="Times New Roman"/>
          <w:spacing w:val="-4"/>
        </w:rPr>
        <w:t xml:space="preserve"> </w:t>
      </w:r>
      <w:r w:rsidRPr="000A7A3D">
        <w:rPr>
          <w:rFonts w:ascii="Times New Roman" w:hAnsi="Times New Roman" w:cs="Times New Roman"/>
        </w:rPr>
        <w:t>mendaci</w:t>
      </w:r>
      <w:r w:rsidRPr="000A7A3D">
        <w:rPr>
          <w:rFonts w:ascii="Times New Roman" w:hAnsi="Times New Roman" w:cs="Times New Roman"/>
          <w:spacing w:val="-2"/>
        </w:rPr>
        <w:t xml:space="preserve"> </w:t>
      </w:r>
      <w:r w:rsidRPr="000A7A3D">
        <w:rPr>
          <w:rFonts w:ascii="Times New Roman" w:hAnsi="Times New Roman" w:cs="Times New Roman"/>
        </w:rPr>
        <w:t>sono</w:t>
      </w:r>
      <w:r w:rsidRPr="000A7A3D">
        <w:rPr>
          <w:rFonts w:ascii="Times New Roman" w:hAnsi="Times New Roman" w:cs="Times New Roman"/>
          <w:spacing w:val="-1"/>
        </w:rPr>
        <w:t xml:space="preserve"> </w:t>
      </w:r>
      <w:r w:rsidRPr="000A7A3D">
        <w:rPr>
          <w:rFonts w:ascii="Times New Roman" w:hAnsi="Times New Roman" w:cs="Times New Roman"/>
        </w:rPr>
        <w:t>punite</w:t>
      </w:r>
      <w:r w:rsidRPr="000A7A3D">
        <w:rPr>
          <w:rFonts w:ascii="Times New Roman" w:hAnsi="Times New Roman" w:cs="Times New Roman"/>
          <w:spacing w:val="-1"/>
        </w:rPr>
        <w:t xml:space="preserve"> </w:t>
      </w:r>
      <w:r w:rsidRPr="000A7A3D">
        <w:rPr>
          <w:rFonts w:ascii="Times New Roman" w:hAnsi="Times New Roman" w:cs="Times New Roman"/>
        </w:rPr>
        <w:t>ai</w:t>
      </w:r>
      <w:r w:rsidRPr="000A7A3D">
        <w:rPr>
          <w:rFonts w:ascii="Times New Roman" w:hAnsi="Times New Roman" w:cs="Times New Roman"/>
          <w:spacing w:val="-2"/>
        </w:rPr>
        <w:t xml:space="preserve"> </w:t>
      </w:r>
      <w:r w:rsidRPr="000A7A3D">
        <w:rPr>
          <w:rFonts w:ascii="Times New Roman" w:hAnsi="Times New Roman" w:cs="Times New Roman"/>
        </w:rPr>
        <w:t>sensi</w:t>
      </w:r>
      <w:r w:rsidRPr="000A7A3D">
        <w:rPr>
          <w:rFonts w:ascii="Times New Roman" w:hAnsi="Times New Roman" w:cs="Times New Roman"/>
          <w:spacing w:val="-1"/>
        </w:rPr>
        <w:t xml:space="preserve"> </w:t>
      </w:r>
      <w:r w:rsidRPr="000A7A3D">
        <w:rPr>
          <w:rFonts w:ascii="Times New Roman" w:hAnsi="Times New Roman" w:cs="Times New Roman"/>
        </w:rPr>
        <w:t>del</w:t>
      </w:r>
      <w:r w:rsidRPr="000A7A3D">
        <w:rPr>
          <w:rFonts w:ascii="Times New Roman" w:hAnsi="Times New Roman" w:cs="Times New Roman"/>
          <w:spacing w:val="-1"/>
        </w:rPr>
        <w:t xml:space="preserve"> </w:t>
      </w:r>
      <w:r w:rsidRPr="000A7A3D">
        <w:rPr>
          <w:rFonts w:ascii="Times New Roman" w:hAnsi="Times New Roman" w:cs="Times New Roman"/>
        </w:rPr>
        <w:t>codice</w:t>
      </w:r>
      <w:r w:rsidRPr="000A7A3D">
        <w:rPr>
          <w:rFonts w:ascii="Times New Roman" w:hAnsi="Times New Roman" w:cs="Times New Roman"/>
          <w:spacing w:val="-5"/>
        </w:rPr>
        <w:t xml:space="preserve"> </w:t>
      </w:r>
      <w:r w:rsidRPr="000A7A3D">
        <w:rPr>
          <w:rFonts w:ascii="Times New Roman" w:hAnsi="Times New Roman" w:cs="Times New Roman"/>
        </w:rPr>
        <w:t>penale</w:t>
      </w:r>
      <w:r w:rsidRPr="000A7A3D">
        <w:rPr>
          <w:rFonts w:ascii="Times New Roman" w:hAnsi="Times New Roman" w:cs="Times New Roman"/>
          <w:spacing w:val="-2"/>
        </w:rPr>
        <w:t xml:space="preserve"> </w:t>
      </w:r>
      <w:r w:rsidRPr="000A7A3D">
        <w:rPr>
          <w:rFonts w:ascii="Times New Roman" w:hAnsi="Times New Roman" w:cs="Times New Roman"/>
        </w:rPr>
        <w:t>e</w:t>
      </w:r>
      <w:r w:rsidRPr="000A7A3D">
        <w:rPr>
          <w:rFonts w:ascii="Times New Roman" w:hAnsi="Times New Roman" w:cs="Times New Roman"/>
          <w:spacing w:val="-2"/>
        </w:rPr>
        <w:t xml:space="preserve"> </w:t>
      </w:r>
      <w:r w:rsidRPr="000A7A3D">
        <w:rPr>
          <w:rFonts w:ascii="Times New Roman" w:hAnsi="Times New Roman" w:cs="Times New Roman"/>
        </w:rPr>
        <w:t xml:space="preserve">delle leggi speciali in materia e che, laddove dovesse emergere la non veridicità di quanto qui dichiarato, si </w:t>
      </w:r>
      <w:r w:rsidRPr="000A7A3D">
        <w:rPr>
          <w:rFonts w:ascii="Times New Roman" w:hAnsi="Times New Roman" w:cs="Times New Roman"/>
          <w:spacing w:val="-2"/>
        </w:rPr>
        <w:t>avrà</w:t>
      </w:r>
      <w:r w:rsidRPr="000A7A3D">
        <w:rPr>
          <w:rFonts w:ascii="Times New Roman" w:hAnsi="Times New Roman" w:cs="Times New Roman"/>
          <w:spacing w:val="-12"/>
        </w:rPr>
        <w:t xml:space="preserve"> </w:t>
      </w:r>
      <w:r w:rsidRPr="000A7A3D">
        <w:rPr>
          <w:rFonts w:ascii="Times New Roman" w:hAnsi="Times New Roman" w:cs="Times New Roman"/>
          <w:spacing w:val="-2"/>
        </w:rPr>
        <w:t>la</w:t>
      </w:r>
      <w:r w:rsidRPr="000A7A3D">
        <w:rPr>
          <w:rFonts w:ascii="Times New Roman" w:hAnsi="Times New Roman" w:cs="Times New Roman"/>
          <w:spacing w:val="-12"/>
        </w:rPr>
        <w:t xml:space="preserve"> </w:t>
      </w:r>
      <w:r w:rsidRPr="000A7A3D">
        <w:rPr>
          <w:rFonts w:ascii="Times New Roman" w:hAnsi="Times New Roman" w:cs="Times New Roman"/>
          <w:spacing w:val="-2"/>
        </w:rPr>
        <w:t>decadenza</w:t>
      </w:r>
      <w:r w:rsidRPr="000A7A3D">
        <w:rPr>
          <w:rFonts w:ascii="Times New Roman" w:hAnsi="Times New Roman" w:cs="Times New Roman"/>
          <w:spacing w:val="-12"/>
        </w:rPr>
        <w:t xml:space="preserve"> </w:t>
      </w:r>
      <w:r w:rsidRPr="000A7A3D">
        <w:rPr>
          <w:rFonts w:ascii="Times New Roman" w:hAnsi="Times New Roman" w:cs="Times New Roman"/>
          <w:spacing w:val="-2"/>
        </w:rPr>
        <w:t>dai</w:t>
      </w:r>
      <w:r w:rsidRPr="000A7A3D">
        <w:rPr>
          <w:rFonts w:ascii="Times New Roman" w:hAnsi="Times New Roman" w:cs="Times New Roman"/>
          <w:spacing w:val="-11"/>
        </w:rPr>
        <w:t xml:space="preserve"> </w:t>
      </w:r>
      <w:r w:rsidRPr="000A7A3D">
        <w:rPr>
          <w:rFonts w:ascii="Times New Roman" w:hAnsi="Times New Roman" w:cs="Times New Roman"/>
          <w:spacing w:val="-2"/>
        </w:rPr>
        <w:t>benefici</w:t>
      </w:r>
      <w:r w:rsidRPr="000A7A3D">
        <w:rPr>
          <w:rFonts w:ascii="Times New Roman" w:hAnsi="Times New Roman" w:cs="Times New Roman"/>
          <w:spacing w:val="-12"/>
        </w:rPr>
        <w:t xml:space="preserve"> </w:t>
      </w:r>
      <w:r w:rsidRPr="000A7A3D">
        <w:rPr>
          <w:rFonts w:ascii="Times New Roman" w:hAnsi="Times New Roman" w:cs="Times New Roman"/>
          <w:spacing w:val="-2"/>
        </w:rPr>
        <w:t>eventualmente</w:t>
      </w:r>
      <w:r w:rsidRPr="000A7A3D">
        <w:rPr>
          <w:rFonts w:ascii="Times New Roman" w:hAnsi="Times New Roman" w:cs="Times New Roman"/>
          <w:spacing w:val="-12"/>
        </w:rPr>
        <w:t xml:space="preserve"> </w:t>
      </w:r>
      <w:r w:rsidRPr="000A7A3D">
        <w:rPr>
          <w:rFonts w:ascii="Times New Roman" w:hAnsi="Times New Roman" w:cs="Times New Roman"/>
          <w:spacing w:val="-2"/>
        </w:rPr>
        <w:t>ottenuti</w:t>
      </w:r>
      <w:r w:rsidRPr="000A7A3D">
        <w:rPr>
          <w:rFonts w:ascii="Times New Roman" w:hAnsi="Times New Roman" w:cs="Times New Roman"/>
          <w:spacing w:val="-12"/>
        </w:rPr>
        <w:t xml:space="preserve"> </w:t>
      </w:r>
      <w:r w:rsidRPr="000A7A3D">
        <w:rPr>
          <w:rFonts w:ascii="Times New Roman" w:hAnsi="Times New Roman" w:cs="Times New Roman"/>
          <w:spacing w:val="-2"/>
        </w:rPr>
        <w:t>ai</w:t>
      </w:r>
      <w:r w:rsidRPr="000A7A3D">
        <w:rPr>
          <w:rFonts w:ascii="Times New Roman" w:hAnsi="Times New Roman" w:cs="Times New Roman"/>
          <w:spacing w:val="-11"/>
        </w:rPr>
        <w:t xml:space="preserve"> </w:t>
      </w:r>
      <w:r w:rsidRPr="000A7A3D">
        <w:rPr>
          <w:rFonts w:ascii="Times New Roman" w:hAnsi="Times New Roman" w:cs="Times New Roman"/>
          <w:spacing w:val="-2"/>
        </w:rPr>
        <w:t>sensi</w:t>
      </w:r>
      <w:r w:rsidRPr="000A7A3D">
        <w:rPr>
          <w:rFonts w:ascii="Times New Roman" w:hAnsi="Times New Roman" w:cs="Times New Roman"/>
          <w:spacing w:val="-11"/>
        </w:rPr>
        <w:t xml:space="preserve"> </w:t>
      </w:r>
      <w:r w:rsidRPr="000A7A3D">
        <w:rPr>
          <w:rFonts w:ascii="Times New Roman" w:hAnsi="Times New Roman" w:cs="Times New Roman"/>
          <w:spacing w:val="-2"/>
        </w:rPr>
        <w:t>dell’art.</w:t>
      </w:r>
      <w:r w:rsidRPr="000A7A3D">
        <w:rPr>
          <w:rFonts w:ascii="Times New Roman" w:hAnsi="Times New Roman" w:cs="Times New Roman"/>
          <w:spacing w:val="-10"/>
        </w:rPr>
        <w:t xml:space="preserve"> </w:t>
      </w:r>
      <w:r w:rsidRPr="000A7A3D">
        <w:rPr>
          <w:rFonts w:ascii="Times New Roman" w:hAnsi="Times New Roman" w:cs="Times New Roman"/>
          <w:spacing w:val="-2"/>
        </w:rPr>
        <w:t>75</w:t>
      </w:r>
      <w:r w:rsidRPr="000A7A3D">
        <w:rPr>
          <w:rFonts w:ascii="Times New Roman" w:hAnsi="Times New Roman" w:cs="Times New Roman"/>
          <w:spacing w:val="-12"/>
        </w:rPr>
        <w:t xml:space="preserve"> </w:t>
      </w:r>
      <w:r w:rsidRPr="000A7A3D">
        <w:rPr>
          <w:rFonts w:ascii="Times New Roman" w:hAnsi="Times New Roman" w:cs="Times New Roman"/>
          <w:spacing w:val="-2"/>
        </w:rPr>
        <w:t>del</w:t>
      </w:r>
      <w:r w:rsidRPr="000A7A3D">
        <w:rPr>
          <w:rFonts w:ascii="Times New Roman" w:hAnsi="Times New Roman" w:cs="Times New Roman"/>
          <w:spacing w:val="-12"/>
        </w:rPr>
        <w:t xml:space="preserve"> </w:t>
      </w:r>
      <w:proofErr w:type="spellStart"/>
      <w:r w:rsidRPr="000A7A3D">
        <w:rPr>
          <w:rFonts w:ascii="Times New Roman" w:hAnsi="Times New Roman" w:cs="Times New Roman"/>
          <w:spacing w:val="-2"/>
        </w:rPr>
        <w:t>d.P.R.</w:t>
      </w:r>
      <w:proofErr w:type="spellEnd"/>
      <w:r w:rsidRPr="000A7A3D">
        <w:rPr>
          <w:rFonts w:ascii="Times New Roman" w:hAnsi="Times New Roman" w:cs="Times New Roman"/>
          <w:spacing w:val="-10"/>
        </w:rPr>
        <w:t xml:space="preserve"> </w:t>
      </w:r>
      <w:r w:rsidRPr="000A7A3D">
        <w:rPr>
          <w:rFonts w:ascii="Times New Roman" w:hAnsi="Times New Roman" w:cs="Times New Roman"/>
          <w:spacing w:val="-2"/>
        </w:rPr>
        <w:t>n.</w:t>
      </w:r>
      <w:r w:rsidRPr="000A7A3D">
        <w:rPr>
          <w:rFonts w:ascii="Times New Roman" w:hAnsi="Times New Roman" w:cs="Times New Roman"/>
          <w:spacing w:val="-12"/>
        </w:rPr>
        <w:t xml:space="preserve"> </w:t>
      </w:r>
      <w:r w:rsidRPr="000A7A3D">
        <w:rPr>
          <w:rFonts w:ascii="Times New Roman" w:hAnsi="Times New Roman" w:cs="Times New Roman"/>
          <w:spacing w:val="-2"/>
        </w:rPr>
        <w:t>445</w:t>
      </w:r>
      <w:r w:rsidRPr="000A7A3D">
        <w:rPr>
          <w:rFonts w:ascii="Times New Roman" w:hAnsi="Times New Roman" w:cs="Times New Roman"/>
          <w:spacing w:val="-12"/>
        </w:rPr>
        <w:t xml:space="preserve"> </w:t>
      </w:r>
      <w:r w:rsidRPr="000A7A3D">
        <w:rPr>
          <w:rFonts w:ascii="Times New Roman" w:hAnsi="Times New Roman" w:cs="Times New Roman"/>
          <w:spacing w:val="-2"/>
        </w:rPr>
        <w:t>del</w:t>
      </w:r>
      <w:r w:rsidRPr="000A7A3D">
        <w:rPr>
          <w:rFonts w:ascii="Times New Roman" w:hAnsi="Times New Roman" w:cs="Times New Roman"/>
          <w:spacing w:val="-9"/>
        </w:rPr>
        <w:t xml:space="preserve"> </w:t>
      </w:r>
      <w:r w:rsidRPr="000A7A3D">
        <w:rPr>
          <w:rFonts w:ascii="Times New Roman" w:hAnsi="Times New Roman" w:cs="Times New Roman"/>
          <w:spacing w:val="-2"/>
        </w:rPr>
        <w:t>28</w:t>
      </w:r>
      <w:r w:rsidRPr="000A7A3D">
        <w:rPr>
          <w:rFonts w:ascii="Times New Roman" w:hAnsi="Times New Roman" w:cs="Times New Roman"/>
          <w:spacing w:val="-12"/>
        </w:rPr>
        <w:t xml:space="preserve"> </w:t>
      </w:r>
      <w:r w:rsidRPr="000A7A3D">
        <w:rPr>
          <w:rFonts w:ascii="Times New Roman" w:hAnsi="Times New Roman" w:cs="Times New Roman"/>
          <w:spacing w:val="-2"/>
        </w:rPr>
        <w:t xml:space="preserve">dicembre </w:t>
      </w:r>
      <w:r w:rsidRPr="000A7A3D">
        <w:rPr>
          <w:rFonts w:ascii="Times New Roman" w:hAnsi="Times New Roman" w:cs="Times New Roman"/>
        </w:rPr>
        <w:t>2000</w:t>
      </w:r>
      <w:r w:rsidRPr="000A7A3D">
        <w:rPr>
          <w:rFonts w:ascii="Times New Roman" w:hAnsi="Times New Roman" w:cs="Times New Roman"/>
          <w:spacing w:val="-1"/>
        </w:rPr>
        <w:t xml:space="preserve"> </w:t>
      </w:r>
      <w:r w:rsidRPr="000A7A3D">
        <w:rPr>
          <w:rFonts w:ascii="Times New Roman" w:hAnsi="Times New Roman" w:cs="Times New Roman"/>
        </w:rPr>
        <w:t>e</w:t>
      </w:r>
      <w:r w:rsidRPr="000A7A3D">
        <w:rPr>
          <w:rFonts w:ascii="Times New Roman" w:hAnsi="Times New Roman" w:cs="Times New Roman"/>
          <w:spacing w:val="-1"/>
        </w:rPr>
        <w:t xml:space="preserve"> </w:t>
      </w:r>
      <w:r w:rsidRPr="000A7A3D">
        <w:rPr>
          <w:rFonts w:ascii="Times New Roman" w:hAnsi="Times New Roman" w:cs="Times New Roman"/>
        </w:rPr>
        <w:t>l’applicazione</w:t>
      </w:r>
      <w:r w:rsidRPr="000A7A3D">
        <w:rPr>
          <w:rFonts w:ascii="Times New Roman" w:hAnsi="Times New Roman" w:cs="Times New Roman"/>
          <w:spacing w:val="-1"/>
        </w:rPr>
        <w:t xml:space="preserve"> </w:t>
      </w:r>
      <w:r w:rsidRPr="000A7A3D">
        <w:rPr>
          <w:rFonts w:ascii="Times New Roman" w:hAnsi="Times New Roman" w:cs="Times New Roman"/>
        </w:rPr>
        <w:t>di ogni altra sanzione prevista</w:t>
      </w:r>
      <w:r w:rsidRPr="000A7A3D">
        <w:rPr>
          <w:rFonts w:ascii="Times New Roman" w:hAnsi="Times New Roman" w:cs="Times New Roman"/>
          <w:spacing w:val="-3"/>
        </w:rPr>
        <w:t xml:space="preserve"> </w:t>
      </w:r>
      <w:r w:rsidRPr="000A7A3D">
        <w:rPr>
          <w:rFonts w:ascii="Times New Roman" w:hAnsi="Times New Roman" w:cs="Times New Roman"/>
        </w:rPr>
        <w:t>dalla legge,</w:t>
      </w:r>
      <w:r w:rsidRPr="000A7A3D">
        <w:rPr>
          <w:rFonts w:ascii="Times New Roman" w:hAnsi="Times New Roman" w:cs="Times New Roman"/>
          <w:spacing w:val="-2"/>
        </w:rPr>
        <w:t xml:space="preserve"> </w:t>
      </w:r>
      <w:r w:rsidRPr="000A7A3D">
        <w:rPr>
          <w:rFonts w:ascii="Times New Roman" w:hAnsi="Times New Roman" w:cs="Times New Roman"/>
        </w:rPr>
        <w:t>nella predetta qualità, ai sensi e</w:t>
      </w:r>
      <w:r w:rsidRPr="000A7A3D">
        <w:rPr>
          <w:rFonts w:ascii="Times New Roman" w:hAnsi="Times New Roman" w:cs="Times New Roman"/>
          <w:spacing w:val="-1"/>
        </w:rPr>
        <w:t xml:space="preserve"> </w:t>
      </w:r>
      <w:r w:rsidRPr="000A7A3D">
        <w:rPr>
          <w:rFonts w:ascii="Times New Roman" w:hAnsi="Times New Roman" w:cs="Times New Roman"/>
        </w:rPr>
        <w:t>per gli effetti di cui agli artt. 46</w:t>
      </w:r>
      <w:r w:rsidRPr="000A7A3D">
        <w:rPr>
          <w:rFonts w:ascii="Times New Roman" w:hAnsi="Times New Roman" w:cs="Times New Roman"/>
          <w:spacing w:val="-2"/>
        </w:rPr>
        <w:t xml:space="preserve"> </w:t>
      </w:r>
      <w:r w:rsidRPr="000A7A3D">
        <w:rPr>
          <w:rFonts w:ascii="Times New Roman" w:hAnsi="Times New Roman" w:cs="Times New Roman"/>
        </w:rPr>
        <w:t>e</w:t>
      </w:r>
      <w:r w:rsidRPr="000A7A3D">
        <w:rPr>
          <w:rFonts w:ascii="Times New Roman" w:hAnsi="Times New Roman" w:cs="Times New Roman"/>
          <w:spacing w:val="-2"/>
        </w:rPr>
        <w:t xml:space="preserve"> </w:t>
      </w:r>
      <w:r w:rsidRPr="000A7A3D">
        <w:rPr>
          <w:rFonts w:ascii="Times New Roman" w:hAnsi="Times New Roman" w:cs="Times New Roman"/>
        </w:rPr>
        <w:t xml:space="preserve">47 del </w:t>
      </w:r>
      <w:proofErr w:type="spellStart"/>
      <w:r w:rsidRPr="000A7A3D">
        <w:rPr>
          <w:rFonts w:ascii="Times New Roman" w:hAnsi="Times New Roman" w:cs="Times New Roman"/>
        </w:rPr>
        <w:t>d.P.R.</w:t>
      </w:r>
      <w:proofErr w:type="spellEnd"/>
      <w:r w:rsidRPr="000A7A3D">
        <w:rPr>
          <w:rFonts w:ascii="Times New Roman" w:hAnsi="Times New Roman" w:cs="Times New Roman"/>
          <w:spacing w:val="-2"/>
        </w:rPr>
        <w:t xml:space="preserve"> </w:t>
      </w:r>
      <w:r w:rsidRPr="000A7A3D">
        <w:rPr>
          <w:rFonts w:ascii="Times New Roman" w:hAnsi="Times New Roman" w:cs="Times New Roman"/>
        </w:rPr>
        <w:t>n. 445 del 28</w:t>
      </w:r>
      <w:r w:rsidRPr="000A7A3D">
        <w:rPr>
          <w:rFonts w:ascii="Times New Roman" w:hAnsi="Times New Roman" w:cs="Times New Roman"/>
          <w:spacing w:val="-2"/>
        </w:rPr>
        <w:t xml:space="preserve"> </w:t>
      </w:r>
      <w:r w:rsidR="002667A1" w:rsidRPr="000A7A3D">
        <w:rPr>
          <w:rFonts w:ascii="Times New Roman" w:hAnsi="Times New Roman" w:cs="Times New Roman"/>
        </w:rPr>
        <w:t xml:space="preserve">dicembre </w:t>
      </w:r>
      <w:r w:rsidRPr="000A7A3D">
        <w:rPr>
          <w:rFonts w:ascii="Times New Roman" w:hAnsi="Times New Roman" w:cs="Times New Roman"/>
        </w:rPr>
        <w:t>2000,</w:t>
      </w:r>
    </w:p>
    <w:p w14:paraId="1CC73FC7" w14:textId="77777777" w:rsidR="000A7A3D" w:rsidRDefault="000A7A3D" w:rsidP="00E24BD6">
      <w:pPr>
        <w:ind w:left="96" w:right="852"/>
        <w:jc w:val="center"/>
        <w:rPr>
          <w:rFonts w:ascii="Times New Roman" w:hAnsi="Times New Roman" w:cs="Times New Roman"/>
          <w:b/>
          <w:spacing w:val="-2"/>
        </w:rPr>
      </w:pPr>
    </w:p>
    <w:p w14:paraId="22E6853E" w14:textId="77777777" w:rsidR="00E24BD6" w:rsidRPr="000A7A3D" w:rsidRDefault="00E24BD6" w:rsidP="00E24BD6">
      <w:pPr>
        <w:ind w:left="96" w:right="852"/>
        <w:jc w:val="center"/>
        <w:rPr>
          <w:rFonts w:ascii="Times New Roman" w:hAnsi="Times New Roman" w:cs="Times New Roman"/>
          <w:b/>
        </w:rPr>
      </w:pPr>
      <w:r w:rsidRPr="000A7A3D">
        <w:rPr>
          <w:rFonts w:ascii="Times New Roman" w:hAnsi="Times New Roman" w:cs="Times New Roman"/>
          <w:b/>
          <w:spacing w:val="-2"/>
        </w:rPr>
        <w:t>Dichiara</w:t>
      </w:r>
    </w:p>
    <w:p w14:paraId="00926E19" w14:textId="77777777" w:rsidR="00E24BD6" w:rsidRPr="000A7A3D" w:rsidRDefault="00E24BD6" w:rsidP="00E24BD6">
      <w:pPr>
        <w:pStyle w:val="Paragrafoelenco"/>
        <w:numPr>
          <w:ilvl w:val="0"/>
          <w:numId w:val="1"/>
        </w:numPr>
        <w:tabs>
          <w:tab w:val="left" w:pos="832"/>
        </w:tabs>
        <w:spacing w:before="246"/>
        <w:ind w:left="832" w:hanging="359"/>
        <w:jc w:val="both"/>
      </w:pPr>
      <w:r w:rsidRPr="000A7A3D">
        <w:rPr>
          <w:spacing w:val="-2"/>
        </w:rPr>
        <w:t>di</w:t>
      </w:r>
      <w:r w:rsidRPr="000A7A3D">
        <w:rPr>
          <w:spacing w:val="-7"/>
        </w:rPr>
        <w:t xml:space="preserve"> </w:t>
      </w:r>
      <w:r w:rsidRPr="000A7A3D">
        <w:rPr>
          <w:spacing w:val="-2"/>
        </w:rPr>
        <w:t>non</w:t>
      </w:r>
      <w:r w:rsidRPr="000A7A3D">
        <w:rPr>
          <w:spacing w:val="-8"/>
        </w:rPr>
        <w:t xml:space="preserve"> </w:t>
      </w:r>
      <w:r w:rsidRPr="000A7A3D">
        <w:rPr>
          <w:spacing w:val="-2"/>
        </w:rPr>
        <w:t>trovarsi</w:t>
      </w:r>
      <w:r w:rsidRPr="000A7A3D">
        <w:rPr>
          <w:spacing w:val="-7"/>
        </w:rPr>
        <w:t xml:space="preserve"> </w:t>
      </w:r>
      <w:r w:rsidRPr="000A7A3D">
        <w:rPr>
          <w:spacing w:val="-2"/>
        </w:rPr>
        <w:t>in</w:t>
      </w:r>
      <w:r w:rsidRPr="000A7A3D">
        <w:rPr>
          <w:spacing w:val="-11"/>
        </w:rPr>
        <w:t xml:space="preserve"> </w:t>
      </w:r>
      <w:r w:rsidRPr="000A7A3D">
        <w:rPr>
          <w:spacing w:val="-2"/>
        </w:rPr>
        <w:t>situazione</w:t>
      </w:r>
      <w:r w:rsidRPr="000A7A3D">
        <w:rPr>
          <w:spacing w:val="-9"/>
        </w:rPr>
        <w:t xml:space="preserve"> </w:t>
      </w:r>
      <w:r w:rsidRPr="000A7A3D">
        <w:rPr>
          <w:spacing w:val="-2"/>
        </w:rPr>
        <w:t>di</w:t>
      </w:r>
      <w:r w:rsidRPr="000A7A3D">
        <w:rPr>
          <w:spacing w:val="-7"/>
        </w:rPr>
        <w:t xml:space="preserve"> </w:t>
      </w:r>
      <w:r w:rsidRPr="000A7A3D">
        <w:rPr>
          <w:spacing w:val="-2"/>
        </w:rPr>
        <w:t>incompatibilità,</w:t>
      </w:r>
      <w:r w:rsidRPr="000A7A3D">
        <w:rPr>
          <w:spacing w:val="-7"/>
        </w:rPr>
        <w:t xml:space="preserve"> </w:t>
      </w:r>
      <w:r w:rsidRPr="000A7A3D">
        <w:rPr>
          <w:spacing w:val="-2"/>
        </w:rPr>
        <w:t>ai</w:t>
      </w:r>
      <w:r w:rsidRPr="000A7A3D">
        <w:rPr>
          <w:spacing w:val="-8"/>
        </w:rPr>
        <w:t xml:space="preserve"> </w:t>
      </w:r>
      <w:r w:rsidRPr="000A7A3D">
        <w:rPr>
          <w:spacing w:val="-2"/>
        </w:rPr>
        <w:t>sensi</w:t>
      </w:r>
      <w:r w:rsidRPr="000A7A3D">
        <w:rPr>
          <w:spacing w:val="-9"/>
        </w:rPr>
        <w:t xml:space="preserve"> </w:t>
      </w:r>
      <w:r w:rsidRPr="000A7A3D">
        <w:rPr>
          <w:spacing w:val="-2"/>
        </w:rPr>
        <w:t>di</w:t>
      </w:r>
      <w:r w:rsidRPr="000A7A3D">
        <w:rPr>
          <w:spacing w:val="-8"/>
        </w:rPr>
        <w:t xml:space="preserve"> </w:t>
      </w:r>
      <w:r w:rsidRPr="000A7A3D">
        <w:rPr>
          <w:spacing w:val="-2"/>
        </w:rPr>
        <w:t>quanto</w:t>
      </w:r>
      <w:r w:rsidRPr="000A7A3D">
        <w:rPr>
          <w:spacing w:val="-8"/>
        </w:rPr>
        <w:t xml:space="preserve"> </w:t>
      </w:r>
      <w:r w:rsidRPr="000A7A3D">
        <w:rPr>
          <w:spacing w:val="-2"/>
        </w:rPr>
        <w:t>previsto</w:t>
      </w:r>
      <w:r w:rsidRPr="000A7A3D">
        <w:rPr>
          <w:spacing w:val="-9"/>
        </w:rPr>
        <w:t xml:space="preserve"> </w:t>
      </w:r>
      <w:r w:rsidRPr="000A7A3D">
        <w:rPr>
          <w:spacing w:val="-2"/>
        </w:rPr>
        <w:t>dal</w:t>
      </w:r>
      <w:r w:rsidRPr="000A7A3D">
        <w:rPr>
          <w:spacing w:val="-8"/>
        </w:rPr>
        <w:t xml:space="preserve"> </w:t>
      </w:r>
      <w:r w:rsidRPr="000A7A3D">
        <w:rPr>
          <w:spacing w:val="-2"/>
        </w:rPr>
        <w:t>d.lgs.</w:t>
      </w:r>
      <w:r w:rsidRPr="000A7A3D">
        <w:rPr>
          <w:spacing w:val="-9"/>
        </w:rPr>
        <w:t xml:space="preserve"> </w:t>
      </w:r>
      <w:r w:rsidRPr="000A7A3D">
        <w:rPr>
          <w:spacing w:val="-2"/>
        </w:rPr>
        <w:t>n.</w:t>
      </w:r>
      <w:r w:rsidRPr="000A7A3D">
        <w:rPr>
          <w:spacing w:val="-8"/>
        </w:rPr>
        <w:t xml:space="preserve"> </w:t>
      </w:r>
      <w:r w:rsidRPr="000A7A3D">
        <w:rPr>
          <w:spacing w:val="-2"/>
        </w:rPr>
        <w:t>39/2013</w:t>
      </w:r>
      <w:r w:rsidRPr="000A7A3D">
        <w:rPr>
          <w:spacing w:val="-7"/>
        </w:rPr>
        <w:t xml:space="preserve"> </w:t>
      </w:r>
      <w:r w:rsidRPr="000A7A3D">
        <w:rPr>
          <w:spacing w:val="-2"/>
        </w:rPr>
        <w:t>e</w:t>
      </w:r>
      <w:r w:rsidRPr="000A7A3D">
        <w:rPr>
          <w:spacing w:val="-9"/>
        </w:rPr>
        <w:t xml:space="preserve"> </w:t>
      </w:r>
      <w:r w:rsidRPr="000A7A3D">
        <w:rPr>
          <w:spacing w:val="-2"/>
        </w:rPr>
        <w:t>dall’art.</w:t>
      </w:r>
    </w:p>
    <w:p w14:paraId="0C966F01" w14:textId="77777777" w:rsidR="00E24BD6" w:rsidRPr="000A7A3D" w:rsidRDefault="00E24BD6" w:rsidP="00E24BD6">
      <w:pPr>
        <w:pStyle w:val="Corpotesto"/>
        <w:spacing w:before="119"/>
        <w:ind w:left="833"/>
        <w:jc w:val="both"/>
      </w:pPr>
      <w:r w:rsidRPr="000A7A3D">
        <w:rPr>
          <w:spacing w:val="-4"/>
        </w:rPr>
        <w:lastRenderedPageBreak/>
        <w:t>53,</w:t>
      </w:r>
      <w:r w:rsidRPr="000A7A3D">
        <w:rPr>
          <w:spacing w:val="-9"/>
        </w:rPr>
        <w:t xml:space="preserve"> </w:t>
      </w:r>
      <w:r w:rsidRPr="000A7A3D">
        <w:rPr>
          <w:spacing w:val="-4"/>
        </w:rPr>
        <w:t>del</w:t>
      </w:r>
      <w:r w:rsidRPr="000A7A3D">
        <w:rPr>
          <w:spacing w:val="-8"/>
        </w:rPr>
        <w:t xml:space="preserve"> </w:t>
      </w:r>
      <w:r w:rsidRPr="000A7A3D">
        <w:rPr>
          <w:spacing w:val="-4"/>
        </w:rPr>
        <w:t>d.lgs.</w:t>
      </w:r>
      <w:r w:rsidRPr="000A7A3D">
        <w:rPr>
          <w:spacing w:val="-9"/>
        </w:rPr>
        <w:t xml:space="preserve"> </w:t>
      </w:r>
      <w:r w:rsidRPr="000A7A3D">
        <w:rPr>
          <w:spacing w:val="-4"/>
        </w:rPr>
        <w:t>n.</w:t>
      </w:r>
      <w:r w:rsidRPr="000A7A3D">
        <w:rPr>
          <w:spacing w:val="-8"/>
        </w:rPr>
        <w:t xml:space="preserve"> </w:t>
      </w:r>
      <w:r w:rsidRPr="000A7A3D">
        <w:rPr>
          <w:spacing w:val="-4"/>
        </w:rPr>
        <w:t>165/2001;</w:t>
      </w:r>
    </w:p>
    <w:p w14:paraId="022D3C81" w14:textId="77777777" w:rsidR="00E24BD6" w:rsidRPr="000A7A3D" w:rsidRDefault="00E24BD6" w:rsidP="00E24BD6">
      <w:pPr>
        <w:pStyle w:val="Paragrafoelenco"/>
        <w:numPr>
          <w:ilvl w:val="0"/>
          <w:numId w:val="1"/>
        </w:numPr>
        <w:tabs>
          <w:tab w:val="left" w:pos="833"/>
          <w:tab w:val="left" w:pos="9611"/>
        </w:tabs>
        <w:spacing w:before="127" w:line="352" w:lineRule="auto"/>
        <w:ind w:right="-1"/>
        <w:jc w:val="both"/>
      </w:pPr>
      <w:r w:rsidRPr="000A7A3D">
        <w:t>ovvero,</w:t>
      </w:r>
      <w:r w:rsidRPr="000A7A3D">
        <w:rPr>
          <w:spacing w:val="80"/>
        </w:rPr>
        <w:t xml:space="preserve"> </w:t>
      </w:r>
      <w:r w:rsidRPr="000A7A3D">
        <w:t>nel</w:t>
      </w:r>
      <w:r w:rsidRPr="000A7A3D">
        <w:rPr>
          <w:spacing w:val="80"/>
        </w:rPr>
        <w:t xml:space="preserve"> </w:t>
      </w:r>
      <w:r w:rsidRPr="000A7A3D">
        <w:t>caso</w:t>
      </w:r>
      <w:r w:rsidRPr="000A7A3D">
        <w:rPr>
          <w:spacing w:val="80"/>
        </w:rPr>
        <w:t xml:space="preserve"> </w:t>
      </w:r>
      <w:r w:rsidRPr="000A7A3D">
        <w:t>in</w:t>
      </w:r>
      <w:r w:rsidRPr="000A7A3D">
        <w:rPr>
          <w:spacing w:val="80"/>
        </w:rPr>
        <w:t xml:space="preserve"> </w:t>
      </w:r>
      <w:r w:rsidRPr="000A7A3D">
        <w:t>cui</w:t>
      </w:r>
      <w:r w:rsidRPr="000A7A3D">
        <w:rPr>
          <w:spacing w:val="80"/>
        </w:rPr>
        <w:t xml:space="preserve"> </w:t>
      </w:r>
      <w:r w:rsidRPr="000A7A3D">
        <w:t>sussistano</w:t>
      </w:r>
      <w:r w:rsidRPr="000A7A3D">
        <w:rPr>
          <w:spacing w:val="80"/>
        </w:rPr>
        <w:t xml:space="preserve"> </w:t>
      </w:r>
      <w:r w:rsidRPr="000A7A3D">
        <w:t>situazioni</w:t>
      </w:r>
      <w:r w:rsidRPr="000A7A3D">
        <w:rPr>
          <w:spacing w:val="80"/>
        </w:rPr>
        <w:t xml:space="preserve"> </w:t>
      </w:r>
      <w:r w:rsidRPr="000A7A3D">
        <w:t>di</w:t>
      </w:r>
      <w:r w:rsidRPr="000A7A3D">
        <w:rPr>
          <w:spacing w:val="80"/>
        </w:rPr>
        <w:t xml:space="preserve"> </w:t>
      </w:r>
      <w:r w:rsidRPr="000A7A3D">
        <w:t>incompatibilità,</w:t>
      </w:r>
      <w:r w:rsidRPr="000A7A3D">
        <w:rPr>
          <w:spacing w:val="80"/>
        </w:rPr>
        <w:t xml:space="preserve"> </w:t>
      </w:r>
      <w:r w:rsidRPr="000A7A3D">
        <w:t>che</w:t>
      </w:r>
      <w:r w:rsidRPr="000A7A3D">
        <w:rPr>
          <w:spacing w:val="80"/>
        </w:rPr>
        <w:t xml:space="preserve"> </w:t>
      </w:r>
      <w:r w:rsidRPr="000A7A3D">
        <w:t>le</w:t>
      </w:r>
      <w:r w:rsidRPr="000A7A3D">
        <w:rPr>
          <w:spacing w:val="80"/>
        </w:rPr>
        <w:t xml:space="preserve"> </w:t>
      </w:r>
      <w:r w:rsidRPr="000A7A3D">
        <w:t>stesse</w:t>
      </w:r>
      <w:r w:rsidRPr="000A7A3D">
        <w:rPr>
          <w:spacing w:val="80"/>
        </w:rPr>
        <w:t xml:space="preserve"> </w:t>
      </w:r>
      <w:r w:rsidRPr="000A7A3D">
        <w:t>sono</w:t>
      </w:r>
      <w:r w:rsidRPr="000A7A3D">
        <w:rPr>
          <w:spacing w:val="80"/>
        </w:rPr>
        <w:t xml:space="preserve"> </w:t>
      </w:r>
      <w:r w:rsidRPr="000A7A3D">
        <w:t xml:space="preserve">le </w:t>
      </w:r>
      <w:r w:rsidRPr="000A7A3D">
        <w:rPr>
          <w:spacing w:val="-2"/>
        </w:rPr>
        <w:t>seguenti:</w:t>
      </w:r>
      <w:r w:rsidRPr="000A7A3D">
        <w:rPr>
          <w:u w:val="single"/>
        </w:rPr>
        <w:tab/>
      </w:r>
    </w:p>
    <w:p w14:paraId="1C76D641" w14:textId="77777777" w:rsidR="00E24BD6" w:rsidRPr="000A7A3D" w:rsidRDefault="00E24BD6" w:rsidP="00B12C90">
      <w:pPr>
        <w:pStyle w:val="Paragrafoelenco"/>
        <w:numPr>
          <w:ilvl w:val="0"/>
          <w:numId w:val="1"/>
        </w:numPr>
        <w:tabs>
          <w:tab w:val="left" w:pos="832"/>
        </w:tabs>
        <w:spacing w:before="246"/>
        <w:ind w:left="832" w:hanging="359"/>
        <w:jc w:val="both"/>
        <w:rPr>
          <w:spacing w:val="-2"/>
        </w:rPr>
      </w:pPr>
      <w:r w:rsidRPr="000A7A3D">
        <w:rPr>
          <w:spacing w:val="-2"/>
        </w:rPr>
        <w:t>di non trovarsi in situazioni di conflitto di interessi, anche potenziale, ai sensi dell’art. 53, comma 14, del</w:t>
      </w:r>
      <w:r w:rsidR="005D6792" w:rsidRPr="000A7A3D">
        <w:rPr>
          <w:spacing w:val="-2"/>
        </w:rPr>
        <w:t xml:space="preserve"> </w:t>
      </w:r>
      <w:r w:rsidRPr="000A7A3D">
        <w:rPr>
          <w:spacing w:val="-2"/>
        </w:rPr>
        <w:t>d.lgs. n. 165/2001, che possano interferire con l’esercizio dell’incarico;</w:t>
      </w:r>
    </w:p>
    <w:p w14:paraId="16062BFC" w14:textId="77777777" w:rsidR="00E24BD6" w:rsidRPr="000A7A3D" w:rsidRDefault="00E24BD6" w:rsidP="002667A1">
      <w:pPr>
        <w:pStyle w:val="Paragrafoelenco"/>
        <w:numPr>
          <w:ilvl w:val="0"/>
          <w:numId w:val="1"/>
        </w:numPr>
        <w:tabs>
          <w:tab w:val="left" w:pos="833"/>
        </w:tabs>
        <w:spacing w:before="246"/>
        <w:ind w:left="832" w:hanging="359"/>
        <w:jc w:val="both"/>
        <w:rPr>
          <w:spacing w:val="-2"/>
        </w:rPr>
      </w:pPr>
      <w:r w:rsidRPr="000A7A3D">
        <w:rPr>
          <w:spacing w:val="-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05D22367" w14:textId="77777777" w:rsidR="00E24BD6" w:rsidRPr="000A7A3D" w:rsidRDefault="00E24BD6" w:rsidP="002667A1">
      <w:pPr>
        <w:pStyle w:val="Paragrafoelenco"/>
        <w:numPr>
          <w:ilvl w:val="0"/>
          <w:numId w:val="1"/>
        </w:numPr>
        <w:tabs>
          <w:tab w:val="left" w:pos="833"/>
        </w:tabs>
        <w:spacing w:before="246"/>
        <w:ind w:left="832" w:hanging="359"/>
        <w:jc w:val="both"/>
        <w:rPr>
          <w:spacing w:val="-2"/>
        </w:rPr>
      </w:pPr>
      <w:r w:rsidRPr="000A7A3D">
        <w:rPr>
          <w:spacing w:val="-2"/>
        </w:rPr>
        <w:t>di aver preso piena cognizione del Codice di comportamento dei dipendenti provinciali approvato con deliberazione della Giunta provinciale 18 luglio 2014, n. 1217;</w:t>
      </w:r>
    </w:p>
    <w:p w14:paraId="69A4CEC4" w14:textId="77777777" w:rsidR="00E24BD6" w:rsidRPr="000A7A3D" w:rsidRDefault="00E24BD6" w:rsidP="002667A1">
      <w:pPr>
        <w:pStyle w:val="Paragrafoelenco"/>
        <w:numPr>
          <w:ilvl w:val="0"/>
          <w:numId w:val="1"/>
        </w:numPr>
        <w:tabs>
          <w:tab w:val="left" w:pos="833"/>
        </w:tabs>
        <w:spacing w:before="246"/>
        <w:ind w:left="832" w:hanging="359"/>
        <w:jc w:val="both"/>
        <w:rPr>
          <w:spacing w:val="-2"/>
        </w:rPr>
      </w:pPr>
      <w:r w:rsidRPr="000A7A3D">
        <w:rPr>
          <w:spacing w:val="-2"/>
        </w:rPr>
        <w:t>di impegnarsi a comunicare tempestivamente all’Istituzione scolastica conferente eventuali variazioni che dovessero intervenire nel corso dello svolgimento dell’incarico;</w:t>
      </w:r>
    </w:p>
    <w:p w14:paraId="729D1B11" w14:textId="77777777" w:rsidR="00E24BD6" w:rsidRPr="000A7A3D" w:rsidRDefault="00E24BD6" w:rsidP="002667A1">
      <w:pPr>
        <w:pStyle w:val="Paragrafoelenco"/>
        <w:numPr>
          <w:ilvl w:val="0"/>
          <w:numId w:val="1"/>
        </w:numPr>
        <w:tabs>
          <w:tab w:val="left" w:pos="833"/>
        </w:tabs>
        <w:spacing w:before="246"/>
        <w:ind w:left="832" w:hanging="359"/>
        <w:jc w:val="both"/>
        <w:rPr>
          <w:spacing w:val="-2"/>
        </w:rPr>
      </w:pPr>
      <w:r w:rsidRPr="000A7A3D">
        <w:rPr>
          <w:spacing w:val="-2"/>
        </w:rPr>
        <w:t>di impegnarsi altresì a comunicare all’Istituzione scolastica qualsiasi altra circostanza sopravvenuta di carattere ostativo rispetto all’espletamento dell’incarico;</w:t>
      </w:r>
    </w:p>
    <w:p w14:paraId="102445E0" w14:textId="77777777" w:rsidR="00E24BD6" w:rsidRPr="000A7A3D" w:rsidRDefault="00E24BD6" w:rsidP="002667A1">
      <w:pPr>
        <w:pStyle w:val="Paragrafoelenco"/>
        <w:numPr>
          <w:ilvl w:val="0"/>
          <w:numId w:val="1"/>
        </w:numPr>
        <w:tabs>
          <w:tab w:val="left" w:pos="833"/>
        </w:tabs>
        <w:spacing w:before="246"/>
        <w:ind w:left="832" w:hanging="359"/>
        <w:jc w:val="both"/>
        <w:rPr>
          <w:spacing w:val="-2"/>
        </w:rPr>
      </w:pPr>
      <w:r w:rsidRPr="000A7A3D">
        <w:rPr>
          <w:spacing w:val="-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996F06" w14:textId="77777777" w:rsidR="002667A1" w:rsidRPr="000A7A3D" w:rsidRDefault="002667A1" w:rsidP="00E24BD6">
      <w:pPr>
        <w:pStyle w:val="Corpotesto"/>
        <w:tabs>
          <w:tab w:val="left" w:pos="4043"/>
          <w:tab w:val="left" w:pos="5586"/>
          <w:tab w:val="left" w:pos="9718"/>
        </w:tabs>
        <w:spacing w:before="119"/>
        <w:ind w:left="112"/>
        <w:jc w:val="both"/>
      </w:pPr>
    </w:p>
    <w:p w14:paraId="4B45326A" w14:textId="77777777" w:rsidR="00E24BD6" w:rsidRPr="000A7A3D" w:rsidRDefault="00E24BD6" w:rsidP="00E24BD6">
      <w:pPr>
        <w:pStyle w:val="Corpotesto"/>
        <w:tabs>
          <w:tab w:val="left" w:pos="4043"/>
          <w:tab w:val="left" w:pos="5586"/>
          <w:tab w:val="left" w:pos="9718"/>
        </w:tabs>
        <w:spacing w:before="119"/>
        <w:ind w:left="112"/>
        <w:jc w:val="both"/>
      </w:pPr>
      <w:r w:rsidRPr="000A7A3D">
        <w:t xml:space="preserve">Data </w:t>
      </w:r>
      <w:r w:rsidRPr="000A7A3D">
        <w:rPr>
          <w:u w:val="single"/>
        </w:rPr>
        <w:tab/>
      </w:r>
      <w:r w:rsidRPr="000A7A3D">
        <w:tab/>
      </w:r>
    </w:p>
    <w:p w14:paraId="38ABE24D" w14:textId="77777777" w:rsidR="00E24BD6" w:rsidRDefault="00E24BD6" w:rsidP="00D17C08">
      <w:pPr>
        <w:pStyle w:val="Corpotesto"/>
        <w:tabs>
          <w:tab w:val="left" w:pos="4043"/>
          <w:tab w:val="left" w:pos="5586"/>
          <w:tab w:val="left" w:pos="9718"/>
        </w:tabs>
        <w:spacing w:before="119"/>
        <w:ind w:left="112"/>
        <w:jc w:val="right"/>
      </w:pPr>
      <w:r w:rsidRPr="000A7A3D">
        <w:t xml:space="preserve">Firma </w:t>
      </w:r>
      <w:r w:rsidRPr="000A7A3D">
        <w:rPr>
          <w:u w:val="single"/>
        </w:rPr>
        <w:tab/>
      </w:r>
    </w:p>
    <w:sectPr w:rsidR="00E24BD6" w:rsidSect="00306D33">
      <w:headerReference w:type="default" r:id="rId7"/>
      <w:pgSz w:w="11906" w:h="16838"/>
      <w:pgMar w:top="1417" w:right="1134" w:bottom="567" w:left="1134"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888F" w14:textId="77777777" w:rsidR="00F144CA" w:rsidRDefault="00F144CA" w:rsidP="00E24BD6">
      <w:pPr>
        <w:spacing w:after="0" w:line="240" w:lineRule="auto"/>
      </w:pPr>
      <w:r>
        <w:separator/>
      </w:r>
    </w:p>
  </w:endnote>
  <w:endnote w:type="continuationSeparator" w:id="0">
    <w:p w14:paraId="755211AF" w14:textId="77777777" w:rsidR="00F144CA" w:rsidRDefault="00F144CA" w:rsidP="00E24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98017" w14:textId="77777777" w:rsidR="00F144CA" w:rsidRDefault="00F144CA" w:rsidP="00E24BD6">
      <w:pPr>
        <w:spacing w:after="0" w:line="240" w:lineRule="auto"/>
      </w:pPr>
      <w:r>
        <w:separator/>
      </w:r>
    </w:p>
  </w:footnote>
  <w:footnote w:type="continuationSeparator" w:id="0">
    <w:p w14:paraId="04EA560E" w14:textId="77777777" w:rsidR="00F144CA" w:rsidRDefault="00F144CA" w:rsidP="00E24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40665" w14:textId="77777777" w:rsidR="00E24BD6" w:rsidRPr="002A04F8" w:rsidRDefault="00E24BD6" w:rsidP="00E24BD6">
    <w:pPr>
      <w:widowControl w:val="0"/>
      <w:autoSpaceDE w:val="0"/>
      <w:autoSpaceDN w:val="0"/>
      <w:spacing w:after="0" w:line="240" w:lineRule="auto"/>
      <w:ind w:left="345"/>
      <w:rPr>
        <w:rFonts w:ascii="Times New Roman" w:eastAsia="Times New Roman" w:hAnsi="Times New Roman" w:cs="Times New Roman"/>
        <w:sz w:val="20"/>
      </w:rPr>
    </w:pPr>
    <w:r w:rsidRPr="002A04F8">
      <w:rPr>
        <w:rFonts w:ascii="Times New Roman" w:eastAsia="Times New Roman" w:hAnsi="Times New Roman" w:cs="Times New Roman"/>
        <w:noProof/>
        <w:sz w:val="20"/>
        <w:lang w:eastAsia="it-IT"/>
      </w:rPr>
      <w:drawing>
        <wp:inline distT="0" distB="0" distL="0" distR="0" wp14:anchorId="26938A64" wp14:editId="0530F433">
          <wp:extent cx="5943600" cy="838200"/>
          <wp:effectExtent l="0" t="0" r="0" b="0"/>
          <wp:docPr id="22" name="Immagine 22" descr="Immagine che contiene testo, orologio, scur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orologio, scuro  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6306479A" w14:textId="77777777" w:rsidR="00E24BD6" w:rsidRPr="002A04F8" w:rsidRDefault="00E24BD6" w:rsidP="00E24BD6">
    <w:pPr>
      <w:widowControl w:val="0"/>
      <w:autoSpaceDE w:val="0"/>
      <w:autoSpaceDN w:val="0"/>
      <w:spacing w:before="3" w:after="0" w:line="240" w:lineRule="auto"/>
      <w:rPr>
        <w:rFonts w:ascii="Times New Roman" w:eastAsia="Times New Roman" w:hAnsi="Times New Roman" w:cs="Times New Roman"/>
        <w:sz w:val="14"/>
      </w:rPr>
    </w:pPr>
  </w:p>
  <w:p w14:paraId="02F5C2FB" w14:textId="77777777" w:rsidR="00E24BD6" w:rsidRPr="002A04F8" w:rsidRDefault="00E24BD6" w:rsidP="00E24BD6">
    <w:pPr>
      <w:widowControl w:val="0"/>
      <w:autoSpaceDE w:val="0"/>
      <w:autoSpaceDN w:val="0"/>
      <w:spacing w:after="0" w:line="240" w:lineRule="auto"/>
      <w:rPr>
        <w:rFonts w:ascii="Times New Roman" w:eastAsia="Times New Roman" w:hAnsi="Times New Roman" w:cs="Times New Roman"/>
        <w:b/>
        <w:bCs/>
        <w:sz w:val="16"/>
      </w:rPr>
    </w:pPr>
    <w:r w:rsidRPr="002A04F8">
      <w:rPr>
        <w:rFonts w:ascii="Times New Roman" w:eastAsia="Times New Roman" w:hAnsi="Times New Roman" w:cs="Times New Roman"/>
        <w:noProof/>
        <w:lang w:eastAsia="it-IT"/>
      </w:rPr>
      <mc:AlternateContent>
        <mc:Choice Requires="wps">
          <w:drawing>
            <wp:anchor distT="0" distB="0" distL="114300" distR="114300" simplePos="0" relativeHeight="251660288" behindDoc="0" locked="0" layoutInCell="1" allowOverlap="1" wp14:anchorId="42150226" wp14:editId="3B00396E">
              <wp:simplePos x="0" y="0"/>
              <wp:positionH relativeFrom="column">
                <wp:posOffset>-111760</wp:posOffset>
              </wp:positionH>
              <wp:positionV relativeFrom="paragraph">
                <wp:posOffset>125730</wp:posOffset>
              </wp:positionV>
              <wp:extent cx="904875" cy="523875"/>
              <wp:effectExtent l="0" t="0" r="9525" b="9525"/>
              <wp:wrapNone/>
              <wp:docPr id="236" name="Casella di testo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523875"/>
                      </a:xfrm>
                      <a:prstGeom prst="rect">
                        <a:avLst/>
                      </a:prstGeom>
                      <a:solidFill>
                        <a:sysClr val="window" lastClr="FFFFFF"/>
                      </a:solidFill>
                      <a:ln w="6350">
                        <a:noFill/>
                      </a:ln>
                    </wps:spPr>
                    <wps:txbx>
                      <w:txbxContent>
                        <w:p w14:paraId="4880FC9F" w14:textId="5FC2D570" w:rsidR="00E24BD6" w:rsidRDefault="00E24BD6" w:rsidP="00E24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50226" id="_x0000_t202" coordsize="21600,21600" o:spt="202" path="m,l,21600r21600,l21600,xe">
              <v:stroke joinstyle="miter"/>
              <v:path gradientshapeok="t" o:connecttype="rect"/>
            </v:shapetype>
            <v:shape id="Casella di testo 236" o:spid="_x0000_s1026" type="#_x0000_t202" style="position:absolute;margin-left:-8.8pt;margin-top:9.9pt;width:71.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" fillcolor="window" stroked="f" strokeweight=".5pt">
              <v:path arrowok="t"/>
              <v:textbox>
                <w:txbxContent>
                  <w:p w14:paraId="4880FC9F" w14:textId="5FC2D570" w:rsidR="00E24BD6" w:rsidRDefault="00E24BD6" w:rsidP="00E24BD6"/>
                </w:txbxContent>
              </v:textbox>
            </v:shape>
          </w:pict>
        </mc:Fallback>
      </mc:AlternateContent>
    </w:r>
    <w:r w:rsidRPr="002A04F8">
      <w:rPr>
        <w:rFonts w:ascii="Times New Roman" w:eastAsia="Times New Roman" w:hAnsi="Times New Roman" w:cs="Times New Roman"/>
        <w:noProof/>
        <w:lang w:eastAsia="it-IT"/>
      </w:rPr>
      <mc:AlternateContent>
        <mc:Choice Requires="wps">
          <w:drawing>
            <wp:anchor distT="0" distB="0" distL="114300" distR="114300" simplePos="0" relativeHeight="251662336" behindDoc="0" locked="0" layoutInCell="1" allowOverlap="1" wp14:anchorId="12A811B2" wp14:editId="54BBA03F">
              <wp:simplePos x="0" y="0"/>
              <wp:positionH relativeFrom="column">
                <wp:posOffset>4974590</wp:posOffset>
              </wp:positionH>
              <wp:positionV relativeFrom="paragraph">
                <wp:posOffset>116205</wp:posOffset>
              </wp:positionV>
              <wp:extent cx="1781175" cy="438150"/>
              <wp:effectExtent l="0" t="0" r="9525" b="0"/>
              <wp:wrapNone/>
              <wp:docPr id="234" name="Casella di testo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438150"/>
                      </a:xfrm>
                      <a:prstGeom prst="rect">
                        <a:avLst/>
                      </a:prstGeom>
                      <a:solidFill>
                        <a:sysClr val="window" lastClr="FFFFFF"/>
                      </a:solidFill>
                      <a:ln w="6350">
                        <a:noFill/>
                      </a:ln>
                    </wps:spPr>
                    <wps:txbx>
                      <w:txbxContent>
                        <w:p w14:paraId="14489CB0" w14:textId="42F58381" w:rsidR="00E24BD6" w:rsidRDefault="00E24BD6" w:rsidP="00E24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811B2" id="Casella di testo 234" o:spid="_x0000_s1027" type="#_x0000_t202" style="position:absolute;margin-left:391.7pt;margin-top:9.15pt;width:140.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" fillcolor="window" stroked="f" strokeweight=".5pt">
              <v:path arrowok="t"/>
              <v:textbox>
                <w:txbxContent>
                  <w:p w14:paraId="14489CB0" w14:textId="42F58381" w:rsidR="00E24BD6" w:rsidRDefault="00E24BD6" w:rsidP="00E24BD6"/>
                </w:txbxContent>
              </v:textbox>
            </v:shape>
          </w:pict>
        </mc:Fallback>
      </mc:AlternateContent>
    </w:r>
    <w:r w:rsidRPr="002A04F8">
      <w:rPr>
        <w:rFonts w:ascii="Times New Roman" w:eastAsia="Times New Roman" w:hAnsi="Times New Roman" w:cs="Times New Roman"/>
        <w:b/>
        <w:bCs/>
        <w:sz w:val="16"/>
      </w:rPr>
      <w:t xml:space="preserve"> </w:t>
    </w:r>
  </w:p>
  <w:p w14:paraId="2945B71B" w14:textId="77777777" w:rsidR="00E24BD6" w:rsidRPr="002A04F8" w:rsidRDefault="00E24BD6" w:rsidP="00E24BD6">
    <w:pPr>
      <w:widowControl w:val="0"/>
      <w:autoSpaceDE w:val="0"/>
      <w:autoSpaceDN w:val="0"/>
      <w:spacing w:after="0" w:line="240" w:lineRule="auto"/>
      <w:rPr>
        <w:rFonts w:ascii="Times New Roman" w:eastAsia="Times New Roman" w:hAnsi="Times New Roman" w:cs="Times New Roman"/>
        <w:b/>
        <w:bCs/>
        <w:sz w:val="16"/>
      </w:rPr>
    </w:pPr>
  </w:p>
  <w:p w14:paraId="728E48D2" w14:textId="77777777" w:rsidR="00E24BD6" w:rsidRPr="002A04F8" w:rsidRDefault="00E24BD6" w:rsidP="00E24BD6">
    <w:pPr>
      <w:widowControl w:val="0"/>
      <w:autoSpaceDE w:val="0"/>
      <w:autoSpaceDN w:val="0"/>
      <w:spacing w:after="0" w:line="240" w:lineRule="auto"/>
      <w:rPr>
        <w:rFonts w:ascii="Times New Roman" w:eastAsia="Times New Roman" w:hAnsi="Times New Roman" w:cs="Times New Roman"/>
        <w:b/>
        <w:bCs/>
        <w:sz w:val="16"/>
      </w:rPr>
    </w:pPr>
    <w:r w:rsidRPr="002A04F8">
      <w:rPr>
        <w:rFonts w:ascii="Times New Roman" w:eastAsia="Times New Roman" w:hAnsi="Times New Roman" w:cs="Times New Roman"/>
        <w:b/>
        <w:bCs/>
        <w:sz w:val="16"/>
      </w:rPr>
      <w:t xml:space="preserve">                                                         </w:t>
    </w:r>
    <w:r w:rsidRPr="002A04F8">
      <w:rPr>
        <w:rFonts w:ascii="Times New Roman" w:eastAsia="Times New Roman" w:hAnsi="Times New Roman" w:cs="Times New Roman"/>
        <w:b/>
        <w:bCs/>
        <w:noProof/>
        <w:sz w:val="16"/>
      </w:rPr>
      <w:t xml:space="preserve">  </w:t>
    </w:r>
  </w:p>
  <w:p w14:paraId="381D1726" w14:textId="77777777" w:rsidR="00E24BD6" w:rsidRDefault="00E24BD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22BEB"/>
    <w:multiLevelType w:val="hybridMultilevel"/>
    <w:tmpl w:val="466C2870"/>
    <w:lvl w:ilvl="0" w:tplc="9CD06214">
      <w:numFmt w:val="bullet"/>
      <w:lvlText w:val=""/>
      <w:lvlJc w:val="left"/>
      <w:pPr>
        <w:ind w:left="833" w:hanging="360"/>
      </w:pPr>
      <w:rPr>
        <w:rFonts w:ascii="Symbol" w:eastAsia="Symbol" w:hAnsi="Symbol" w:cs="Symbol" w:hint="default"/>
        <w:b w:val="0"/>
        <w:bCs w:val="0"/>
        <w:i w:val="0"/>
        <w:iCs w:val="0"/>
        <w:spacing w:val="0"/>
        <w:w w:val="60"/>
        <w:sz w:val="22"/>
        <w:szCs w:val="22"/>
        <w:lang w:val="it-IT" w:eastAsia="en-US" w:bidi="ar-SA"/>
      </w:rPr>
    </w:lvl>
    <w:lvl w:ilvl="1" w:tplc="1CB4815E">
      <w:numFmt w:val="bullet"/>
      <w:lvlText w:val="•"/>
      <w:lvlJc w:val="left"/>
      <w:pPr>
        <w:ind w:left="1818" w:hanging="360"/>
      </w:pPr>
      <w:rPr>
        <w:rFonts w:hint="default"/>
        <w:lang w:val="it-IT" w:eastAsia="en-US" w:bidi="ar-SA"/>
      </w:rPr>
    </w:lvl>
    <w:lvl w:ilvl="2" w:tplc="636A3088">
      <w:numFmt w:val="bullet"/>
      <w:lvlText w:val="•"/>
      <w:lvlJc w:val="left"/>
      <w:pPr>
        <w:ind w:left="2797" w:hanging="360"/>
      </w:pPr>
      <w:rPr>
        <w:rFonts w:hint="default"/>
        <w:lang w:val="it-IT" w:eastAsia="en-US" w:bidi="ar-SA"/>
      </w:rPr>
    </w:lvl>
    <w:lvl w:ilvl="3" w:tplc="17C8A8A2">
      <w:numFmt w:val="bullet"/>
      <w:lvlText w:val="•"/>
      <w:lvlJc w:val="left"/>
      <w:pPr>
        <w:ind w:left="3775" w:hanging="360"/>
      </w:pPr>
      <w:rPr>
        <w:rFonts w:hint="default"/>
        <w:lang w:val="it-IT" w:eastAsia="en-US" w:bidi="ar-SA"/>
      </w:rPr>
    </w:lvl>
    <w:lvl w:ilvl="4" w:tplc="C1F0B26C">
      <w:numFmt w:val="bullet"/>
      <w:lvlText w:val="•"/>
      <w:lvlJc w:val="left"/>
      <w:pPr>
        <w:ind w:left="4754" w:hanging="360"/>
      </w:pPr>
      <w:rPr>
        <w:rFonts w:hint="default"/>
        <w:lang w:val="it-IT" w:eastAsia="en-US" w:bidi="ar-SA"/>
      </w:rPr>
    </w:lvl>
    <w:lvl w:ilvl="5" w:tplc="5E08DFA0">
      <w:numFmt w:val="bullet"/>
      <w:lvlText w:val="•"/>
      <w:lvlJc w:val="left"/>
      <w:pPr>
        <w:ind w:left="5733" w:hanging="360"/>
      </w:pPr>
      <w:rPr>
        <w:rFonts w:hint="default"/>
        <w:lang w:val="it-IT" w:eastAsia="en-US" w:bidi="ar-SA"/>
      </w:rPr>
    </w:lvl>
    <w:lvl w:ilvl="6" w:tplc="A4420FDA">
      <w:numFmt w:val="bullet"/>
      <w:lvlText w:val="•"/>
      <w:lvlJc w:val="left"/>
      <w:pPr>
        <w:ind w:left="6711" w:hanging="360"/>
      </w:pPr>
      <w:rPr>
        <w:rFonts w:hint="default"/>
        <w:lang w:val="it-IT" w:eastAsia="en-US" w:bidi="ar-SA"/>
      </w:rPr>
    </w:lvl>
    <w:lvl w:ilvl="7" w:tplc="5B0EB4D4">
      <w:numFmt w:val="bullet"/>
      <w:lvlText w:val="•"/>
      <w:lvlJc w:val="left"/>
      <w:pPr>
        <w:ind w:left="7690" w:hanging="360"/>
      </w:pPr>
      <w:rPr>
        <w:rFonts w:hint="default"/>
        <w:lang w:val="it-IT" w:eastAsia="en-US" w:bidi="ar-SA"/>
      </w:rPr>
    </w:lvl>
    <w:lvl w:ilvl="8" w:tplc="9CB436BC">
      <w:numFmt w:val="bullet"/>
      <w:lvlText w:val="•"/>
      <w:lvlJc w:val="left"/>
      <w:pPr>
        <w:ind w:left="8669" w:hanging="360"/>
      </w:pPr>
      <w:rPr>
        <w:rFonts w:hint="default"/>
        <w:lang w:val="it-IT" w:eastAsia="en-US" w:bidi="ar-SA"/>
      </w:rPr>
    </w:lvl>
  </w:abstractNum>
  <w:abstractNum w:abstractNumId="1" w15:restartNumberingAfterBreak="0">
    <w:nsid w:val="40BD5430"/>
    <w:multiLevelType w:val="hybridMultilevel"/>
    <w:tmpl w:val="ABDA7A48"/>
    <w:lvl w:ilvl="0" w:tplc="CE72625C">
      <w:start w:val="1"/>
      <w:numFmt w:val="bullet"/>
      <w:lvlText w:val=""/>
      <w:lvlJc w:val="left"/>
      <w:pPr>
        <w:ind w:left="833" w:hanging="360"/>
      </w:pPr>
      <w:rPr>
        <w:rFonts w:ascii="Symbol" w:hAnsi="Symbol" w:hint="default"/>
        <w:b w:val="0"/>
        <w:bCs w:val="0"/>
        <w:i w:val="0"/>
        <w:iCs w:val="0"/>
        <w:spacing w:val="0"/>
        <w:w w:val="100"/>
        <w:sz w:val="22"/>
        <w:szCs w:val="22"/>
        <w:lang w:val="it-IT" w:eastAsia="en-US" w:bidi="ar-SA"/>
      </w:rPr>
    </w:lvl>
    <w:lvl w:ilvl="1" w:tplc="769A6324">
      <w:numFmt w:val="bullet"/>
      <w:lvlText w:val="•"/>
      <w:lvlJc w:val="left"/>
      <w:pPr>
        <w:ind w:left="1818" w:hanging="360"/>
      </w:pPr>
      <w:rPr>
        <w:rFonts w:hint="default"/>
        <w:lang w:val="it-IT" w:eastAsia="en-US" w:bidi="ar-SA"/>
      </w:rPr>
    </w:lvl>
    <w:lvl w:ilvl="2" w:tplc="CF16237E">
      <w:numFmt w:val="bullet"/>
      <w:lvlText w:val="•"/>
      <w:lvlJc w:val="left"/>
      <w:pPr>
        <w:ind w:left="2797" w:hanging="360"/>
      </w:pPr>
      <w:rPr>
        <w:rFonts w:hint="default"/>
        <w:lang w:val="it-IT" w:eastAsia="en-US" w:bidi="ar-SA"/>
      </w:rPr>
    </w:lvl>
    <w:lvl w:ilvl="3" w:tplc="1D1E4C6A">
      <w:numFmt w:val="bullet"/>
      <w:lvlText w:val="•"/>
      <w:lvlJc w:val="left"/>
      <w:pPr>
        <w:ind w:left="3775" w:hanging="360"/>
      </w:pPr>
      <w:rPr>
        <w:rFonts w:hint="default"/>
        <w:lang w:val="it-IT" w:eastAsia="en-US" w:bidi="ar-SA"/>
      </w:rPr>
    </w:lvl>
    <w:lvl w:ilvl="4" w:tplc="FD22B5A4">
      <w:numFmt w:val="bullet"/>
      <w:lvlText w:val="•"/>
      <w:lvlJc w:val="left"/>
      <w:pPr>
        <w:ind w:left="4754" w:hanging="360"/>
      </w:pPr>
      <w:rPr>
        <w:rFonts w:hint="default"/>
        <w:lang w:val="it-IT" w:eastAsia="en-US" w:bidi="ar-SA"/>
      </w:rPr>
    </w:lvl>
    <w:lvl w:ilvl="5" w:tplc="062AD09E">
      <w:numFmt w:val="bullet"/>
      <w:lvlText w:val="•"/>
      <w:lvlJc w:val="left"/>
      <w:pPr>
        <w:ind w:left="5733" w:hanging="360"/>
      </w:pPr>
      <w:rPr>
        <w:rFonts w:hint="default"/>
        <w:lang w:val="it-IT" w:eastAsia="en-US" w:bidi="ar-SA"/>
      </w:rPr>
    </w:lvl>
    <w:lvl w:ilvl="6" w:tplc="FC40D40E">
      <w:numFmt w:val="bullet"/>
      <w:lvlText w:val="•"/>
      <w:lvlJc w:val="left"/>
      <w:pPr>
        <w:ind w:left="6711" w:hanging="360"/>
      </w:pPr>
      <w:rPr>
        <w:rFonts w:hint="default"/>
        <w:lang w:val="it-IT" w:eastAsia="en-US" w:bidi="ar-SA"/>
      </w:rPr>
    </w:lvl>
    <w:lvl w:ilvl="7" w:tplc="95F664B0">
      <w:numFmt w:val="bullet"/>
      <w:lvlText w:val="•"/>
      <w:lvlJc w:val="left"/>
      <w:pPr>
        <w:ind w:left="7690" w:hanging="360"/>
      </w:pPr>
      <w:rPr>
        <w:rFonts w:hint="default"/>
        <w:lang w:val="it-IT" w:eastAsia="en-US" w:bidi="ar-SA"/>
      </w:rPr>
    </w:lvl>
    <w:lvl w:ilvl="8" w:tplc="32A06E50">
      <w:numFmt w:val="bullet"/>
      <w:lvlText w:val="•"/>
      <w:lvlJc w:val="left"/>
      <w:pPr>
        <w:ind w:left="8669" w:hanging="36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9F"/>
    <w:rsid w:val="00087BEE"/>
    <w:rsid w:val="000A7A3D"/>
    <w:rsid w:val="00100276"/>
    <w:rsid w:val="002261FA"/>
    <w:rsid w:val="002667A1"/>
    <w:rsid w:val="00306D33"/>
    <w:rsid w:val="0045049B"/>
    <w:rsid w:val="005D6792"/>
    <w:rsid w:val="006A57D2"/>
    <w:rsid w:val="007019CE"/>
    <w:rsid w:val="00804E9F"/>
    <w:rsid w:val="00957964"/>
    <w:rsid w:val="00A41D06"/>
    <w:rsid w:val="00A720A1"/>
    <w:rsid w:val="00B82ACE"/>
    <w:rsid w:val="00BE5985"/>
    <w:rsid w:val="00C31EAD"/>
    <w:rsid w:val="00D17C08"/>
    <w:rsid w:val="00E24BD6"/>
    <w:rsid w:val="00E33E9A"/>
    <w:rsid w:val="00F14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6E5ED"/>
  <w15:chartTrackingRefBased/>
  <w15:docId w15:val="{8E4D845F-B39E-4A21-907A-BC94B1B2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4BD6"/>
  </w:style>
  <w:style w:type="paragraph" w:styleId="Titolo1">
    <w:name w:val="heading 1"/>
    <w:basedOn w:val="Normale"/>
    <w:link w:val="Titolo1Carattere"/>
    <w:uiPriority w:val="1"/>
    <w:qFormat/>
    <w:rsid w:val="00E24BD6"/>
    <w:pPr>
      <w:widowControl w:val="0"/>
      <w:autoSpaceDE w:val="0"/>
      <w:autoSpaceDN w:val="0"/>
      <w:spacing w:before="173" w:after="0" w:line="240" w:lineRule="auto"/>
      <w:ind w:right="516"/>
      <w:jc w:val="right"/>
      <w:outlineLvl w:val="0"/>
    </w:pPr>
    <w:rPr>
      <w:rFonts w:ascii="Calibri" w:eastAsia="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4B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4BD6"/>
  </w:style>
  <w:style w:type="paragraph" w:styleId="Pidipagina">
    <w:name w:val="footer"/>
    <w:basedOn w:val="Normale"/>
    <w:link w:val="PidipaginaCarattere"/>
    <w:uiPriority w:val="99"/>
    <w:unhideWhenUsed/>
    <w:rsid w:val="00E24B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4BD6"/>
  </w:style>
  <w:style w:type="character" w:customStyle="1" w:styleId="Titolo1Carattere">
    <w:name w:val="Titolo 1 Carattere"/>
    <w:basedOn w:val="Carpredefinitoparagrafo"/>
    <w:link w:val="Titolo1"/>
    <w:uiPriority w:val="1"/>
    <w:rsid w:val="00E24BD6"/>
    <w:rPr>
      <w:rFonts w:ascii="Calibri" w:eastAsia="Calibri" w:hAnsi="Calibri" w:cs="Calibri"/>
      <w:sz w:val="24"/>
      <w:szCs w:val="24"/>
    </w:rPr>
  </w:style>
  <w:style w:type="paragraph" w:styleId="Corpotesto">
    <w:name w:val="Body Text"/>
    <w:basedOn w:val="Normale"/>
    <w:link w:val="CorpotestoCarattere"/>
    <w:uiPriority w:val="1"/>
    <w:qFormat/>
    <w:rsid w:val="00E24BD6"/>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E24BD6"/>
    <w:rPr>
      <w:rFonts w:ascii="Times New Roman" w:eastAsia="Times New Roman" w:hAnsi="Times New Roman" w:cs="Times New Roman"/>
    </w:rPr>
  </w:style>
  <w:style w:type="paragraph" w:styleId="Paragrafoelenco">
    <w:name w:val="List Paragraph"/>
    <w:basedOn w:val="Normale"/>
    <w:uiPriority w:val="1"/>
    <w:qFormat/>
    <w:rsid w:val="00E24BD6"/>
    <w:pPr>
      <w:widowControl w:val="0"/>
      <w:autoSpaceDE w:val="0"/>
      <w:autoSpaceDN w:val="0"/>
      <w:spacing w:before="160" w:after="0" w:line="240" w:lineRule="auto"/>
      <w:ind w:left="883"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personale1</dc:creator>
  <cp:keywords/>
  <dc:description/>
  <cp:lastModifiedBy>Mara Magazzeni</cp:lastModifiedBy>
  <cp:revision>3</cp:revision>
  <dcterms:created xsi:type="dcterms:W3CDTF">2025-03-03T11:48:00Z</dcterms:created>
  <dcterms:modified xsi:type="dcterms:W3CDTF">2025-03-04T17:48:00Z</dcterms:modified>
</cp:coreProperties>
</file>